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B6A" w:rsidRPr="00BF7689" w:rsidRDefault="00404B6A" w:rsidP="00891DA3">
      <w:pPr>
        <w:spacing w:line="360" w:lineRule="auto"/>
        <w:ind w:left="57" w:right="57" w:firstLine="284"/>
        <w:rPr>
          <w:lang w:val="sr-Cyrl-CS"/>
        </w:rPr>
      </w:pPr>
      <w:r w:rsidRPr="00BF7689">
        <w:rPr>
          <w:lang w:val="sr-Cyrl-CS"/>
        </w:rPr>
        <w:t xml:space="preserve">ИЗБОРНОМ ВЕЋУ </w:t>
      </w:r>
    </w:p>
    <w:p w:rsidR="00E1709A" w:rsidRDefault="00404B6A" w:rsidP="00891DA3">
      <w:pPr>
        <w:spacing w:line="360" w:lineRule="auto"/>
        <w:ind w:left="57" w:right="57" w:firstLine="284"/>
        <w:rPr>
          <w:b/>
          <w:bCs/>
          <w:lang w:val="sr-Cyrl-CS"/>
        </w:rPr>
      </w:pPr>
      <w:r w:rsidRPr="00BF7689">
        <w:rPr>
          <w:b/>
          <w:bCs/>
          <w:lang w:val="sr-Cyrl-CS"/>
        </w:rPr>
        <w:t xml:space="preserve">ФИЛОЗОФСКОГ ФАКУЛТЕТА </w:t>
      </w:r>
    </w:p>
    <w:p w:rsidR="00404B6A" w:rsidRPr="00BF7689" w:rsidRDefault="00404B6A" w:rsidP="00891DA3">
      <w:pPr>
        <w:spacing w:line="360" w:lineRule="auto"/>
        <w:ind w:left="57" w:right="57" w:firstLine="284"/>
        <w:rPr>
          <w:b/>
          <w:bCs/>
          <w:lang w:val="sr-Cyrl-CS"/>
        </w:rPr>
      </w:pPr>
      <w:r w:rsidRPr="00BF7689">
        <w:rPr>
          <w:b/>
          <w:bCs/>
          <w:lang w:val="sr-Cyrl-CS"/>
        </w:rPr>
        <w:t>УНИВЕРЗИТЕТА У БЕОГРАДУ</w:t>
      </w:r>
    </w:p>
    <w:p w:rsidR="00404B6A" w:rsidRPr="00BF7689" w:rsidRDefault="00404B6A" w:rsidP="00891DA3">
      <w:pPr>
        <w:spacing w:line="360" w:lineRule="auto"/>
        <w:ind w:left="57" w:right="57" w:firstLine="284"/>
        <w:jc w:val="both"/>
        <w:rPr>
          <w:lang w:val="sr-Cyrl-CS"/>
        </w:rPr>
      </w:pPr>
    </w:p>
    <w:p w:rsidR="00404B6A" w:rsidRPr="00BF7689" w:rsidRDefault="00404B6A" w:rsidP="00891DA3">
      <w:pPr>
        <w:spacing w:line="360" w:lineRule="auto"/>
        <w:ind w:left="57" w:right="57" w:firstLine="284"/>
        <w:jc w:val="both"/>
        <w:rPr>
          <w:lang w:val="sr-Cyrl-CS"/>
        </w:rPr>
      </w:pPr>
      <w:r w:rsidRPr="00BF7689">
        <w:rPr>
          <w:lang w:val="sr-Cyrl-CS"/>
        </w:rPr>
        <w:t xml:space="preserve">Одлуком Изборног већа Филозофског факултета Универзитета у Београду од </w:t>
      </w:r>
      <w:r w:rsidR="00C3701C" w:rsidRPr="00BF7689">
        <w:t>23</w:t>
      </w:r>
      <w:r w:rsidRPr="00BF7689">
        <w:rPr>
          <w:lang w:val="sr-Cyrl-CS"/>
        </w:rPr>
        <w:t xml:space="preserve">. </w:t>
      </w:r>
      <w:r w:rsidR="00C3701C" w:rsidRPr="00BF7689">
        <w:rPr>
          <w:lang w:val="sr-Cyrl-RS"/>
        </w:rPr>
        <w:t>фебруара</w:t>
      </w:r>
      <w:r w:rsidR="00C3701C" w:rsidRPr="00BF7689">
        <w:rPr>
          <w:lang w:val="sr-Cyrl-CS"/>
        </w:rPr>
        <w:t xml:space="preserve"> 2023</w:t>
      </w:r>
      <w:r w:rsidRPr="00BF7689">
        <w:rPr>
          <w:lang w:val="sr-Cyrl-CS"/>
        </w:rPr>
        <w:t xml:space="preserve">. године изабрани смо у Комисију за припрему реферата о </w:t>
      </w:r>
      <w:r w:rsidR="00C3701C" w:rsidRPr="00BF7689">
        <w:rPr>
          <w:lang w:val="sr-Cyrl-CS"/>
        </w:rPr>
        <w:t xml:space="preserve">пријављеним </w:t>
      </w:r>
      <w:r w:rsidRPr="00BF7689">
        <w:rPr>
          <w:lang w:val="sr-Cyrl-CS"/>
        </w:rPr>
        <w:t xml:space="preserve">кандидатима за избор у звање </w:t>
      </w:r>
      <w:r w:rsidR="00C3701C" w:rsidRPr="00BF7689">
        <w:rPr>
          <w:lang w:val="ru-RU"/>
        </w:rPr>
        <w:t>ванредног професора</w:t>
      </w:r>
      <w:r w:rsidRPr="00BF7689">
        <w:rPr>
          <w:lang w:val="sr-Cyrl-CS"/>
        </w:rPr>
        <w:t xml:space="preserve"> за ужу научну област </w:t>
      </w:r>
      <w:r w:rsidRPr="00BF7689">
        <w:rPr>
          <w:lang w:val="ru-RU"/>
        </w:rPr>
        <w:t>Ш</w:t>
      </w:r>
      <w:r w:rsidRPr="00BF7689">
        <w:rPr>
          <w:lang w:val="sr-Cyrl-CS"/>
        </w:rPr>
        <w:t xml:space="preserve">колска педагогија, са пуним радним временом, на одређено време од пет година. На конкурс, </w:t>
      </w:r>
      <w:r w:rsidR="00CF2C73" w:rsidRPr="00BF7689">
        <w:rPr>
          <w:lang w:val="sr-Cyrl-CS"/>
        </w:rPr>
        <w:t xml:space="preserve">који је </w:t>
      </w:r>
      <w:r w:rsidRPr="00BF7689">
        <w:rPr>
          <w:lang w:val="sr-Cyrl-CS"/>
        </w:rPr>
        <w:t xml:space="preserve">објављен у </w:t>
      </w:r>
      <w:r w:rsidR="0010675D" w:rsidRPr="00BF7689">
        <w:rPr>
          <w:lang w:val="sr-Cyrl-CS"/>
        </w:rPr>
        <w:t xml:space="preserve">огласним новинама Националне службе за запошљавање </w:t>
      </w:r>
      <w:r w:rsidRPr="00BF7689">
        <w:rPr>
          <w:lang w:val="sr-Cyrl-CS"/>
        </w:rPr>
        <w:t>''Послови''</w:t>
      </w:r>
      <w:r w:rsidR="00205697" w:rsidRPr="00BF7689">
        <w:rPr>
          <w:lang w:val="sr-Cyrl-CS"/>
        </w:rPr>
        <w:t xml:space="preserve"> </w:t>
      </w:r>
      <w:r w:rsidR="0010675D" w:rsidRPr="00BF7689">
        <w:rPr>
          <w:lang w:val="sr-Cyrl-CS"/>
        </w:rPr>
        <w:t xml:space="preserve">дана </w:t>
      </w:r>
      <w:r w:rsidR="00C3701C" w:rsidRPr="00BF7689">
        <w:rPr>
          <w:lang w:val="sr-Cyrl-CS"/>
        </w:rPr>
        <w:t>8</w:t>
      </w:r>
      <w:r w:rsidR="00205697" w:rsidRPr="00BF7689">
        <w:rPr>
          <w:lang w:val="sr-Cyrl-CS"/>
        </w:rPr>
        <w:t>.</w:t>
      </w:r>
      <w:r w:rsidR="00C3701C" w:rsidRPr="00BF7689">
        <w:rPr>
          <w:lang w:val="sr-Cyrl-RS"/>
        </w:rPr>
        <w:t xml:space="preserve"> марта</w:t>
      </w:r>
      <w:r w:rsidR="00C3701C" w:rsidRPr="00BF7689">
        <w:rPr>
          <w:lang w:val="sr-Cyrl-CS"/>
        </w:rPr>
        <w:t xml:space="preserve"> 2023</w:t>
      </w:r>
      <w:r w:rsidRPr="00BF7689">
        <w:rPr>
          <w:lang w:val="sr-Cyrl-CS"/>
        </w:rPr>
        <w:t>. год</w:t>
      </w:r>
      <w:r w:rsidRPr="00BF7689">
        <w:rPr>
          <w:lang w:val="ru-RU"/>
        </w:rPr>
        <w:t>ине</w:t>
      </w:r>
      <w:r w:rsidRPr="00BF7689">
        <w:rPr>
          <w:lang w:val="sr-Cyrl-CS"/>
        </w:rPr>
        <w:t>, пријавио се један кандидат: др Зорица Шаљић. Пошто смо прегледали поднету документацију пријављено</w:t>
      </w:r>
      <w:r w:rsidR="00C521EA">
        <w:rPr>
          <w:lang w:val="sr-Cyrl-CS"/>
        </w:rPr>
        <w:t>г кандидата, Изборном већу подн</w:t>
      </w:r>
      <w:r w:rsidR="00C521EA">
        <w:rPr>
          <w:lang w:val="sr-Latn-RS"/>
        </w:rPr>
        <w:t>o</w:t>
      </w:r>
      <w:r w:rsidRPr="00BF7689">
        <w:rPr>
          <w:lang w:val="sr-Cyrl-CS"/>
        </w:rPr>
        <w:t xml:space="preserve">симо следећи </w:t>
      </w:r>
    </w:p>
    <w:p w:rsidR="00822333" w:rsidRPr="00BF7689" w:rsidRDefault="00822333" w:rsidP="00891DA3">
      <w:pPr>
        <w:spacing w:line="360" w:lineRule="auto"/>
        <w:ind w:left="57" w:right="57" w:firstLine="284"/>
        <w:rPr>
          <w:b/>
          <w:bCs/>
          <w:lang w:val="sr-Cyrl-CS"/>
        </w:rPr>
      </w:pPr>
    </w:p>
    <w:p w:rsidR="00404B6A" w:rsidRPr="00BF7689" w:rsidRDefault="0010675D" w:rsidP="00891DA3">
      <w:pPr>
        <w:spacing w:line="360" w:lineRule="auto"/>
        <w:ind w:left="57" w:right="57" w:firstLine="284"/>
        <w:jc w:val="center"/>
        <w:rPr>
          <w:b/>
          <w:bCs/>
          <w:lang w:val="sr-Cyrl-CS"/>
        </w:rPr>
      </w:pPr>
      <w:r w:rsidRPr="00BF7689">
        <w:rPr>
          <w:b/>
          <w:bCs/>
          <w:lang w:val="sr-Cyrl-CS"/>
        </w:rPr>
        <w:t>РЕФЕРАТ О КАНДИДАТ</w:t>
      </w:r>
      <w:r w:rsidRPr="00BF7689">
        <w:rPr>
          <w:b/>
          <w:bCs/>
          <w:lang w:val="sr-Cyrl-RS"/>
        </w:rPr>
        <w:t>ИМА</w:t>
      </w:r>
      <w:r w:rsidR="00404B6A" w:rsidRPr="00BF7689">
        <w:rPr>
          <w:b/>
          <w:bCs/>
          <w:lang w:val="sr-Cyrl-CS"/>
        </w:rPr>
        <w:t xml:space="preserve"> ПРИЈАВ</w:t>
      </w:r>
      <w:r w:rsidRPr="00BF7689">
        <w:rPr>
          <w:b/>
          <w:bCs/>
          <w:lang w:val="ru-RU"/>
        </w:rPr>
        <w:t>ЉЕНИМ</w:t>
      </w:r>
      <w:r w:rsidR="00404B6A" w:rsidRPr="00BF7689">
        <w:rPr>
          <w:b/>
          <w:bCs/>
          <w:lang w:val="sr-Cyrl-CS"/>
        </w:rPr>
        <w:t xml:space="preserve"> ЗА ИЗБОР У ЗВАЊЕ </w:t>
      </w:r>
      <w:r w:rsidR="00BF7689">
        <w:rPr>
          <w:b/>
          <w:bCs/>
          <w:lang w:val="ru-RU"/>
        </w:rPr>
        <w:t xml:space="preserve">ВАНРЕДНОГ </w:t>
      </w:r>
      <w:r w:rsidR="00404B6A" w:rsidRPr="00BF7689">
        <w:rPr>
          <w:b/>
          <w:bCs/>
          <w:lang w:val="sr-Cyrl-CS"/>
        </w:rPr>
        <w:t xml:space="preserve"> </w:t>
      </w:r>
      <w:r w:rsidR="00BF7689">
        <w:rPr>
          <w:b/>
          <w:bCs/>
          <w:lang w:val="sr-Cyrl-CS"/>
        </w:rPr>
        <w:t xml:space="preserve">ПРОФЕСОРА </w:t>
      </w:r>
      <w:r w:rsidR="00404B6A" w:rsidRPr="00BF7689">
        <w:rPr>
          <w:b/>
          <w:bCs/>
          <w:lang w:val="sr-Cyrl-CS"/>
        </w:rPr>
        <w:t>ЗА УЖУ НАУЧНУ ОБЛАСТ ШКОЛСКА ПЕДАГОГИЈА</w:t>
      </w:r>
    </w:p>
    <w:p w:rsidR="00822333" w:rsidRPr="00BF7689" w:rsidRDefault="00822333" w:rsidP="00891DA3">
      <w:pPr>
        <w:spacing w:line="360" w:lineRule="auto"/>
        <w:ind w:left="57" w:right="57" w:firstLine="284"/>
        <w:jc w:val="both"/>
        <w:rPr>
          <w:b/>
          <w:bCs/>
          <w:lang w:val="ru-RU"/>
        </w:rPr>
      </w:pPr>
    </w:p>
    <w:p w:rsidR="00404B6A" w:rsidRPr="00BF7689" w:rsidRDefault="00404B6A" w:rsidP="00891DA3">
      <w:pPr>
        <w:spacing w:line="360" w:lineRule="auto"/>
        <w:ind w:left="57" w:right="57" w:firstLine="284"/>
        <w:jc w:val="both"/>
        <w:rPr>
          <w:b/>
          <w:bCs/>
          <w:lang w:val="ru-RU"/>
        </w:rPr>
      </w:pPr>
      <w:r w:rsidRPr="00BF7689">
        <w:rPr>
          <w:b/>
          <w:bCs/>
        </w:rPr>
        <w:t>I</w:t>
      </w:r>
      <w:r w:rsidRPr="00BF7689">
        <w:rPr>
          <w:b/>
          <w:bCs/>
          <w:lang w:val="ru-RU"/>
        </w:rPr>
        <w:t xml:space="preserve"> Основни подаци о пријављеном кандидату</w:t>
      </w:r>
    </w:p>
    <w:p w:rsidR="00404B6A" w:rsidRPr="00BF7689" w:rsidRDefault="00404B6A" w:rsidP="00891DA3">
      <w:pPr>
        <w:spacing w:line="360" w:lineRule="auto"/>
        <w:ind w:left="57" w:right="57" w:firstLine="284"/>
        <w:jc w:val="both"/>
        <w:rPr>
          <w:lang w:val="ru-RU"/>
        </w:rPr>
      </w:pPr>
    </w:p>
    <w:p w:rsidR="00404B6A" w:rsidRPr="00BF7689" w:rsidRDefault="00404B6A" w:rsidP="00891DA3">
      <w:pPr>
        <w:spacing w:line="360" w:lineRule="auto"/>
        <w:ind w:left="57" w:right="57" w:firstLine="284"/>
        <w:jc w:val="both"/>
        <w:rPr>
          <w:lang w:val="ru-RU"/>
        </w:rPr>
      </w:pPr>
      <w:r w:rsidRPr="00BF7689">
        <w:rPr>
          <w:lang w:val="hr-HR"/>
        </w:rPr>
        <w:t xml:space="preserve">Зорица Шаљић рођена </w:t>
      </w:r>
      <w:r w:rsidRPr="00BF7689">
        <w:rPr>
          <w:lang w:val="ru-RU"/>
        </w:rPr>
        <w:t xml:space="preserve">је </w:t>
      </w:r>
      <w:r w:rsidRPr="00BF7689">
        <w:rPr>
          <w:lang w:val="hr-HR"/>
        </w:rPr>
        <w:t>20. октобра 1974. у Београд</w:t>
      </w:r>
      <w:r w:rsidRPr="00BF7689">
        <w:rPr>
          <w:lang w:val="ru-RU"/>
        </w:rPr>
        <w:t>у</w:t>
      </w:r>
      <w:r w:rsidRPr="00BF7689">
        <w:rPr>
          <w:lang w:val="hr-HR"/>
        </w:rPr>
        <w:t>. Основну и средњу школу (гимназију) завршила је у Лазаревцу</w:t>
      </w:r>
      <w:r w:rsidRPr="00BF7689">
        <w:rPr>
          <w:lang w:val="ru-RU"/>
        </w:rPr>
        <w:t xml:space="preserve"> (Београд)</w:t>
      </w:r>
      <w:r w:rsidRPr="00BF7689">
        <w:rPr>
          <w:lang w:val="hr-HR"/>
        </w:rPr>
        <w:t>. Студије педагогије на Одељењу за педагогију и андрагогију Филозофског факултета Универзи</w:t>
      </w:r>
      <w:r w:rsidR="00205697" w:rsidRPr="00BF7689">
        <w:rPr>
          <w:lang w:val="hr-HR"/>
        </w:rPr>
        <w:t>тета у Београду завршила је 200</w:t>
      </w:r>
      <w:r w:rsidR="00205697" w:rsidRPr="00BF7689">
        <w:rPr>
          <w:lang w:val="sr-Cyrl-RS"/>
        </w:rPr>
        <w:t>0</w:t>
      </w:r>
      <w:r w:rsidRPr="00BF7689">
        <w:rPr>
          <w:lang w:val="hr-HR"/>
        </w:rPr>
        <w:t>. године. Магистарску тезу под насловом</w:t>
      </w:r>
      <w:r w:rsidRPr="00BF7689">
        <w:rPr>
          <w:lang w:val="ru-RU"/>
        </w:rPr>
        <w:t xml:space="preserve"> </w:t>
      </w:r>
      <w:r w:rsidRPr="00BF7689">
        <w:rPr>
          <w:i/>
          <w:iCs/>
          <w:lang w:val="ru-RU"/>
        </w:rPr>
        <w:t xml:space="preserve">Улога радног васпитања у превенцији непожељних облика понашања код младих лишених родитељског старања </w:t>
      </w:r>
      <w:r w:rsidRPr="00BF7689">
        <w:rPr>
          <w:lang w:val="ru-RU"/>
        </w:rPr>
        <w:t xml:space="preserve">одбранила је на Филозофском факултету Универзитета у Београду 2009. године и тиме стекла звање магистар педагогије. Докторску дисертацију под насловом </w:t>
      </w:r>
      <w:r w:rsidRPr="00BF7689">
        <w:rPr>
          <w:i/>
          <w:iCs/>
          <w:lang w:val="ru-RU"/>
        </w:rPr>
        <w:t>В</w:t>
      </w:r>
      <w:r w:rsidRPr="00BF7689">
        <w:rPr>
          <w:i/>
          <w:iCs/>
          <w:lang w:val="hr-HR"/>
        </w:rPr>
        <w:t>аспитни рад у школи у функцији превенције непожељних понашања ученика</w:t>
      </w:r>
      <w:r w:rsidRPr="00BF7689">
        <w:rPr>
          <w:i/>
          <w:iCs/>
          <w:lang w:val="ru-RU"/>
        </w:rPr>
        <w:t xml:space="preserve"> </w:t>
      </w:r>
      <w:r w:rsidRPr="00BF7689">
        <w:rPr>
          <w:lang w:val="ru-RU"/>
        </w:rPr>
        <w:t>одбранила ј</w:t>
      </w:r>
      <w:r w:rsidRPr="00BF7689">
        <w:t>e</w:t>
      </w:r>
      <w:r w:rsidRPr="00BF7689">
        <w:rPr>
          <w:lang w:val="ru-RU"/>
        </w:rPr>
        <w:t xml:space="preserve"> 2014. године и тиме стекла звање доктора педагошких наука.</w:t>
      </w:r>
    </w:p>
    <w:p w:rsidR="00404B6A" w:rsidRPr="00BF7689" w:rsidRDefault="00404B6A" w:rsidP="00891DA3">
      <w:pPr>
        <w:spacing w:line="360" w:lineRule="auto"/>
        <w:ind w:left="57" w:right="57" w:firstLine="284"/>
        <w:jc w:val="both"/>
        <w:rPr>
          <w:lang w:val="ru-RU"/>
        </w:rPr>
      </w:pPr>
      <w:r w:rsidRPr="00BF7689">
        <w:rPr>
          <w:lang w:val="ru-RU"/>
        </w:rPr>
        <w:t>Зори</w:t>
      </w:r>
      <w:r w:rsidR="00C521EA">
        <w:rPr>
          <w:lang w:val="ru-RU"/>
        </w:rPr>
        <w:t>ца Шаљић је у периоду од 2001</w:t>
      </w:r>
      <w:r w:rsidR="00461290">
        <w:rPr>
          <w:lang w:val="sr-Latn-RS"/>
        </w:rPr>
        <w:t>.</w:t>
      </w:r>
      <w:r w:rsidR="00C521EA">
        <w:rPr>
          <w:lang w:val="ru-RU"/>
        </w:rPr>
        <w:t xml:space="preserve"> </w:t>
      </w:r>
      <w:r w:rsidR="00C521EA">
        <w:rPr>
          <w:lang w:val="sr-Cyrl-RS"/>
        </w:rPr>
        <w:t xml:space="preserve">до </w:t>
      </w:r>
      <w:r w:rsidRPr="00BF7689">
        <w:rPr>
          <w:lang w:val="ru-RU"/>
        </w:rPr>
        <w:t>2012. године радила као васпитач у Центру за за</w:t>
      </w:r>
      <w:r w:rsidR="00C521EA">
        <w:rPr>
          <w:lang w:val="ru-RU"/>
        </w:rPr>
        <w:t>штиту одојчади, деце и омладине у</w:t>
      </w:r>
      <w:r w:rsidRPr="00BF7689">
        <w:rPr>
          <w:lang w:val="ru-RU"/>
        </w:rPr>
        <w:t xml:space="preserve"> Београд</w:t>
      </w:r>
      <w:r w:rsidR="00C521EA">
        <w:rPr>
          <w:lang w:val="ru-RU"/>
        </w:rPr>
        <w:t>у</w:t>
      </w:r>
      <w:r w:rsidRPr="00BF7689">
        <w:rPr>
          <w:lang w:val="ru-RU"/>
        </w:rPr>
        <w:t xml:space="preserve">. За асистента на </w:t>
      </w:r>
      <w:r w:rsidRPr="00BF7689">
        <w:rPr>
          <w:lang w:val="hr-HR"/>
        </w:rPr>
        <w:t>Катедри за Школску педагогију, на Одељењу за педагогију и андрагогију Филозофског факултета Универзитета у Београду, изабрана је 2012. године.</w:t>
      </w:r>
      <w:r w:rsidRPr="00BF7689">
        <w:rPr>
          <w:lang w:val="ru-RU"/>
        </w:rPr>
        <w:t xml:space="preserve"> </w:t>
      </w:r>
      <w:r w:rsidR="00205697" w:rsidRPr="00BF7689">
        <w:rPr>
          <w:lang w:val="ru-RU"/>
        </w:rPr>
        <w:t>У звање доцента пр</w:t>
      </w:r>
      <w:r w:rsidR="00461290">
        <w:rPr>
          <w:lang w:val="ru-RU"/>
        </w:rPr>
        <w:t>ви пут је изабрана 2015. године</w:t>
      </w:r>
      <w:r w:rsidR="00461290">
        <w:rPr>
          <w:lang w:val="sr-Cyrl-RS"/>
        </w:rPr>
        <w:t xml:space="preserve">. У исто звање је поново бирана </w:t>
      </w:r>
      <w:r w:rsidR="00461290">
        <w:rPr>
          <w:lang w:val="sr-Latn-RS"/>
        </w:rPr>
        <w:t xml:space="preserve"> 2020. </w:t>
      </w:r>
      <w:r w:rsidR="00461290">
        <w:rPr>
          <w:lang w:val="sr-Cyrl-RS"/>
        </w:rPr>
        <w:t xml:space="preserve">године. </w:t>
      </w:r>
    </w:p>
    <w:p w:rsidR="00C3701C" w:rsidRDefault="00C3701C" w:rsidP="00891DA3">
      <w:pPr>
        <w:spacing w:line="360" w:lineRule="auto"/>
        <w:ind w:left="57" w:right="57" w:firstLine="284"/>
        <w:jc w:val="both"/>
        <w:rPr>
          <w:lang w:val="ru-RU"/>
        </w:rPr>
      </w:pPr>
    </w:p>
    <w:p w:rsidR="00461290" w:rsidRDefault="00461290" w:rsidP="00891DA3">
      <w:pPr>
        <w:spacing w:line="360" w:lineRule="auto"/>
        <w:ind w:left="57" w:right="57" w:firstLine="284"/>
        <w:jc w:val="both"/>
        <w:rPr>
          <w:lang w:val="ru-RU"/>
        </w:rPr>
      </w:pPr>
    </w:p>
    <w:p w:rsidR="00461290" w:rsidRDefault="00461290" w:rsidP="00891DA3">
      <w:pPr>
        <w:spacing w:line="360" w:lineRule="auto"/>
        <w:ind w:left="57" w:right="57" w:firstLine="284"/>
        <w:jc w:val="both"/>
        <w:rPr>
          <w:lang w:val="ru-RU"/>
        </w:rPr>
      </w:pPr>
    </w:p>
    <w:p w:rsidR="00461290" w:rsidRPr="00BF7689" w:rsidRDefault="00461290" w:rsidP="00891DA3">
      <w:pPr>
        <w:spacing w:line="360" w:lineRule="auto"/>
        <w:ind w:left="57" w:right="57" w:firstLine="284"/>
        <w:jc w:val="both"/>
        <w:rPr>
          <w:lang w:val="ru-RU"/>
        </w:rPr>
      </w:pPr>
    </w:p>
    <w:p w:rsidR="00404B6A" w:rsidRPr="00BF7689" w:rsidRDefault="00404B6A" w:rsidP="00891DA3">
      <w:pPr>
        <w:spacing w:line="360" w:lineRule="auto"/>
        <w:ind w:left="57" w:right="57" w:firstLine="284"/>
        <w:jc w:val="both"/>
        <w:rPr>
          <w:b/>
          <w:bCs/>
          <w:lang w:val="sr-Cyrl-CS"/>
        </w:rPr>
      </w:pPr>
      <w:r w:rsidRPr="00BF7689">
        <w:rPr>
          <w:b/>
          <w:bCs/>
        </w:rPr>
        <w:t>II</w:t>
      </w:r>
      <w:r w:rsidRPr="00BF7689">
        <w:rPr>
          <w:b/>
          <w:bCs/>
          <w:lang w:val="ru-RU"/>
        </w:rPr>
        <w:t xml:space="preserve"> </w:t>
      </w:r>
      <w:r w:rsidRPr="00BF7689">
        <w:rPr>
          <w:b/>
          <w:bCs/>
          <w:lang w:val="sr-Cyrl-CS"/>
        </w:rPr>
        <w:t>Научно-истраживачки и стручни рад</w:t>
      </w:r>
    </w:p>
    <w:p w:rsidR="00404B6A" w:rsidRPr="00BF7689" w:rsidRDefault="00404B6A" w:rsidP="00891DA3">
      <w:pPr>
        <w:spacing w:line="360" w:lineRule="auto"/>
        <w:ind w:left="57" w:right="57" w:firstLine="284"/>
        <w:jc w:val="both"/>
        <w:rPr>
          <w:lang w:val="ru-RU"/>
        </w:rPr>
      </w:pPr>
    </w:p>
    <w:p w:rsidR="000320C0" w:rsidRDefault="00404B6A" w:rsidP="00891DA3">
      <w:pPr>
        <w:spacing w:line="360" w:lineRule="auto"/>
        <w:ind w:left="57" w:right="57" w:firstLine="284"/>
        <w:jc w:val="both"/>
        <w:rPr>
          <w:lang w:val="sr-Cyrl-CS"/>
        </w:rPr>
      </w:pPr>
      <w:r w:rsidRPr="00BF7689">
        <w:rPr>
          <w:lang w:val="ru-RU"/>
        </w:rPr>
        <w:t xml:space="preserve">Др </w:t>
      </w:r>
      <w:r w:rsidRPr="00BF7689">
        <w:rPr>
          <w:lang w:val="sr-Cyrl-CS"/>
        </w:rPr>
        <w:t xml:space="preserve">Зорица Шаљић објавила </w:t>
      </w:r>
      <w:r w:rsidR="005C290E">
        <w:rPr>
          <w:lang w:val="sr-Latn-RS"/>
        </w:rPr>
        <w:t xml:space="preserve"> </w:t>
      </w:r>
      <w:r w:rsidRPr="00BF7689">
        <w:rPr>
          <w:lang w:val="sr-Cyrl-CS"/>
        </w:rPr>
        <w:t xml:space="preserve">је </w:t>
      </w:r>
      <w:r w:rsidR="00E1709A">
        <w:rPr>
          <w:lang w:val="sr-Cyrl-RS"/>
        </w:rPr>
        <w:t>укупно 27 радова (</w:t>
      </w:r>
      <w:r w:rsidR="00C3701C" w:rsidRPr="00BF7689">
        <w:rPr>
          <w:lang w:val="sr-Cyrl-CS"/>
        </w:rPr>
        <w:t>две монографије</w:t>
      </w:r>
      <w:r w:rsidR="0057773C">
        <w:rPr>
          <w:lang w:val="sr-Cyrl-CS"/>
        </w:rPr>
        <w:t>, десет</w:t>
      </w:r>
      <w:r w:rsidRPr="00BF7689">
        <w:rPr>
          <w:lang w:val="sr-Cyrl-CS"/>
        </w:rPr>
        <w:t xml:space="preserve"> самос</w:t>
      </w:r>
      <w:r w:rsidR="002874E4" w:rsidRPr="00BF7689">
        <w:rPr>
          <w:lang w:val="sr-Cyrl-CS"/>
        </w:rPr>
        <w:t xml:space="preserve">талних и </w:t>
      </w:r>
      <w:r w:rsidR="00E51AC6" w:rsidRPr="00BF7689">
        <w:rPr>
          <w:lang w:val="sr-Cyrl-CS"/>
        </w:rPr>
        <w:t>15</w:t>
      </w:r>
      <w:r w:rsidR="00E970AA" w:rsidRPr="00BF7689">
        <w:rPr>
          <w:lang w:val="sr-Cyrl-CS"/>
        </w:rPr>
        <w:t xml:space="preserve"> </w:t>
      </w:r>
      <w:r w:rsidR="002874E4" w:rsidRPr="00BF7689">
        <w:rPr>
          <w:lang w:val="sr-Cyrl-CS"/>
        </w:rPr>
        <w:t>коауторски</w:t>
      </w:r>
      <w:r w:rsidR="00E970AA" w:rsidRPr="00BF7689">
        <w:rPr>
          <w:lang w:val="sr-Cyrl-CS"/>
        </w:rPr>
        <w:t>х</w:t>
      </w:r>
      <w:r w:rsidR="002874E4" w:rsidRPr="00BF7689">
        <w:rPr>
          <w:lang w:val="sr-Cyrl-CS"/>
        </w:rPr>
        <w:t xml:space="preserve"> рад</w:t>
      </w:r>
      <w:r w:rsidR="00E970AA" w:rsidRPr="00BF7689">
        <w:rPr>
          <w:lang w:val="sr-Cyrl-CS"/>
        </w:rPr>
        <w:t>ова</w:t>
      </w:r>
      <w:r w:rsidR="00931734">
        <w:rPr>
          <w:lang w:val="sr-Latn-RS"/>
        </w:rPr>
        <w:t xml:space="preserve">, </w:t>
      </w:r>
      <w:r w:rsidR="00931734">
        <w:rPr>
          <w:lang w:val="sr-Cyrl-RS"/>
        </w:rPr>
        <w:t>од тога</w:t>
      </w:r>
      <w:r w:rsidR="00931734">
        <w:rPr>
          <w:lang w:val="sr-Cyrl-CS"/>
        </w:rPr>
        <w:t xml:space="preserve"> </w:t>
      </w:r>
      <w:r w:rsidR="00931734">
        <w:rPr>
          <w:lang w:val="sr-Latn-RS"/>
        </w:rPr>
        <w:t>1</w:t>
      </w:r>
      <w:r w:rsidR="00931734">
        <w:rPr>
          <w:lang w:val="sr-Cyrl-RS"/>
        </w:rPr>
        <w:t>4</w:t>
      </w:r>
      <w:r w:rsidRPr="00BF7689">
        <w:rPr>
          <w:lang w:val="sr-Cyrl-CS"/>
        </w:rPr>
        <w:t xml:space="preserve"> чланака у на</w:t>
      </w:r>
      <w:r w:rsidR="000320C0">
        <w:rPr>
          <w:lang w:val="sr-Cyrl-CS"/>
        </w:rPr>
        <w:t>учним часописима</w:t>
      </w:r>
      <w:r w:rsidR="000320C0">
        <w:rPr>
          <w:lang w:val="sr-Latn-RS"/>
        </w:rPr>
        <w:t>,</w:t>
      </w:r>
      <w:r w:rsidR="002874E4" w:rsidRPr="00BF7689">
        <w:rPr>
          <w:lang w:val="sr-Cyrl-CS"/>
        </w:rPr>
        <w:t xml:space="preserve"> </w:t>
      </w:r>
      <w:r w:rsidR="0057773C">
        <w:rPr>
          <w:lang w:val="sr-Cyrl-RS"/>
        </w:rPr>
        <w:t xml:space="preserve">девет </w:t>
      </w:r>
      <w:r w:rsidR="00C521EA">
        <w:rPr>
          <w:lang w:val="sr-Cyrl-CS"/>
        </w:rPr>
        <w:t>саопштења штампаних</w:t>
      </w:r>
      <w:r w:rsidRPr="00BF7689">
        <w:rPr>
          <w:lang w:val="sr-Cyrl-CS"/>
        </w:rPr>
        <w:t xml:space="preserve"> у целини са научног скупа националног значаја</w:t>
      </w:r>
      <w:r w:rsidR="00E51AC6" w:rsidRPr="00BF7689">
        <w:rPr>
          <w:lang w:val="sr-Cyrl-CS"/>
        </w:rPr>
        <w:t>, два</w:t>
      </w:r>
      <w:r w:rsidR="004B29A9" w:rsidRPr="00BF7689">
        <w:rPr>
          <w:lang w:val="sr-Cyrl-CS"/>
        </w:rPr>
        <w:t xml:space="preserve"> саопштења штампана</w:t>
      </w:r>
      <w:r w:rsidR="00E970AA" w:rsidRPr="00BF7689">
        <w:rPr>
          <w:lang w:val="sr-Cyrl-CS"/>
        </w:rPr>
        <w:t xml:space="preserve"> у целини са међународног научног скупа</w:t>
      </w:r>
      <w:r w:rsidRPr="00BF7689">
        <w:rPr>
          <w:lang w:val="sr-Cyrl-CS"/>
        </w:rPr>
        <w:t xml:space="preserve"> и једно саопштење штампано у изводу са научног скупа националног значаја</w:t>
      </w:r>
      <w:r w:rsidR="00E1709A">
        <w:rPr>
          <w:lang w:val="sr-Cyrl-CS"/>
        </w:rPr>
        <w:t>)</w:t>
      </w:r>
      <w:r w:rsidRPr="00BF7689">
        <w:rPr>
          <w:lang w:val="sr-Cyrl-CS"/>
        </w:rPr>
        <w:t xml:space="preserve">. </w:t>
      </w:r>
      <w:r w:rsidR="005C290E">
        <w:rPr>
          <w:lang w:val="sr-Cyrl-CS"/>
        </w:rPr>
        <w:t>О</w:t>
      </w:r>
      <w:r w:rsidR="00E1709A">
        <w:rPr>
          <w:lang w:val="sr-Cyrl-CS"/>
        </w:rPr>
        <w:t>д последњ</w:t>
      </w:r>
      <w:r w:rsidR="00C94DA8">
        <w:rPr>
          <w:lang w:val="sr-Cyrl-CS"/>
        </w:rPr>
        <w:t xml:space="preserve">ег избора у звање </w:t>
      </w:r>
      <w:r w:rsidR="00361DD6">
        <w:rPr>
          <w:lang w:val="sr-Cyrl-CS"/>
        </w:rPr>
        <w:t xml:space="preserve">доцента објавила је </w:t>
      </w:r>
      <w:r w:rsidR="0057773C">
        <w:rPr>
          <w:lang w:val="sr-Cyrl-CS"/>
        </w:rPr>
        <w:t xml:space="preserve">16 </w:t>
      </w:r>
      <w:r w:rsidR="0057773C" w:rsidRPr="00BF7689">
        <w:rPr>
          <w:lang w:val="sr-Cyrl-CS"/>
        </w:rPr>
        <w:t>самосталних и  коауторских радова</w:t>
      </w:r>
      <w:r w:rsidR="00CD62E3">
        <w:rPr>
          <w:lang w:val="sr-Cyrl-CS"/>
        </w:rPr>
        <w:t xml:space="preserve"> </w:t>
      </w:r>
      <w:r w:rsidR="000320C0">
        <w:rPr>
          <w:lang w:val="sr-Cyrl-CS"/>
        </w:rPr>
        <w:t>(девет радова у научним часописима, седам саопштења штампаних</w:t>
      </w:r>
      <w:r w:rsidR="000320C0" w:rsidRPr="00BF7689">
        <w:rPr>
          <w:lang w:val="sr-Cyrl-CS"/>
        </w:rPr>
        <w:t xml:space="preserve"> у целини са научног скупа националног значаја, </w:t>
      </w:r>
      <w:r w:rsidR="000320C0">
        <w:rPr>
          <w:lang w:val="sr-Cyrl-CS"/>
        </w:rPr>
        <w:t>једно саопштење штампано</w:t>
      </w:r>
      <w:r w:rsidR="000320C0" w:rsidRPr="00BF7689">
        <w:rPr>
          <w:lang w:val="sr-Cyrl-CS"/>
        </w:rPr>
        <w:t xml:space="preserve"> у целини са међународног научног скупа</w:t>
      </w:r>
      <w:r w:rsidR="000320C0">
        <w:rPr>
          <w:lang w:val="sr-Cyrl-CS"/>
        </w:rPr>
        <w:t>)</w:t>
      </w:r>
      <w:r w:rsidR="000320C0">
        <w:rPr>
          <w:lang w:val="sr-Cyrl-CS"/>
        </w:rPr>
        <w:t xml:space="preserve"> </w:t>
      </w:r>
      <w:r w:rsidR="00CD62E3">
        <w:rPr>
          <w:lang w:val="sr-Cyrl-CS"/>
        </w:rPr>
        <w:t>и две мо</w:t>
      </w:r>
      <w:r w:rsidR="000320C0">
        <w:rPr>
          <w:lang w:val="sr-Cyrl-RS"/>
        </w:rPr>
        <w:t>н</w:t>
      </w:r>
      <w:r w:rsidR="000320C0">
        <w:rPr>
          <w:lang w:val="sr-Cyrl-CS"/>
        </w:rPr>
        <w:t xml:space="preserve">ографије. </w:t>
      </w:r>
    </w:p>
    <w:p w:rsidR="004D2462" w:rsidRPr="001D4C7E" w:rsidRDefault="000F3FE4" w:rsidP="00891DA3">
      <w:pPr>
        <w:spacing w:line="360" w:lineRule="auto"/>
        <w:ind w:left="57" w:right="57" w:firstLine="284"/>
        <w:jc w:val="both"/>
        <w:rPr>
          <w:lang w:val="sr-Cyrl-CS"/>
        </w:rPr>
      </w:pPr>
      <w:r w:rsidRPr="00BF7689">
        <w:rPr>
          <w:lang w:val="sr-Cyrl-CS"/>
        </w:rPr>
        <w:t xml:space="preserve">У монографији </w:t>
      </w:r>
      <w:r w:rsidRPr="00361DD6">
        <w:rPr>
          <w:i/>
          <w:lang w:val="sr-Cyrl-CS"/>
        </w:rPr>
        <w:t>Инклузивно образовање: идеал или реалност?</w:t>
      </w:r>
      <w:r w:rsidRPr="00BF7689">
        <w:rPr>
          <w:sz w:val="20"/>
          <w:lang w:val="sr-Cyrl-RS"/>
        </w:rPr>
        <w:t xml:space="preserve"> </w:t>
      </w:r>
      <w:r w:rsidRPr="00361DD6">
        <w:rPr>
          <w:sz w:val="20"/>
          <w:szCs w:val="20"/>
          <w:lang w:val="sr-Cyrl-RS"/>
        </w:rPr>
        <w:t xml:space="preserve">[Шаљић, З. (2023). </w:t>
      </w:r>
      <w:r w:rsidRPr="00361DD6">
        <w:rPr>
          <w:i/>
          <w:sz w:val="20"/>
          <w:szCs w:val="20"/>
          <w:lang w:val="sr-Cyrl-CS"/>
        </w:rPr>
        <w:t>Инклузивно образовање: идеал или реалност?</w:t>
      </w:r>
      <w:r w:rsidRPr="00361DD6">
        <w:rPr>
          <w:sz w:val="20"/>
          <w:szCs w:val="20"/>
          <w:lang w:val="sr-Cyrl-CS"/>
        </w:rPr>
        <w:t xml:space="preserve"> Београд: Институт за педагогију и андрагогију Филозофског факултета Универзитета у Б</w:t>
      </w:r>
      <w:r w:rsidR="008A2806" w:rsidRPr="00361DD6">
        <w:rPr>
          <w:sz w:val="20"/>
          <w:szCs w:val="20"/>
          <w:lang w:val="sr-Cyrl-CS"/>
        </w:rPr>
        <w:t>еограду</w:t>
      </w:r>
      <w:r w:rsidRPr="00361DD6">
        <w:rPr>
          <w:sz w:val="20"/>
          <w:szCs w:val="20"/>
          <w:lang w:val="sr-Cyrl-RS"/>
        </w:rPr>
        <w:t>]</w:t>
      </w:r>
      <w:r w:rsidRPr="00BF7689">
        <w:rPr>
          <w:sz w:val="20"/>
          <w:szCs w:val="20"/>
          <w:lang w:val="sr-Cyrl-RS"/>
        </w:rPr>
        <w:t xml:space="preserve"> </w:t>
      </w:r>
      <w:r w:rsidR="008A2806" w:rsidRPr="00BF7689">
        <w:rPr>
          <w:szCs w:val="20"/>
          <w:lang w:val="sr-Cyrl-RS"/>
        </w:rPr>
        <w:t>говори се о пореклу и развоју идеје инклузивног образовања</w:t>
      </w:r>
      <w:r w:rsidR="00C521EA">
        <w:rPr>
          <w:szCs w:val="20"/>
          <w:lang w:val="sr-Latn-RS"/>
        </w:rPr>
        <w:t>,</w:t>
      </w:r>
      <w:r w:rsidR="008A2806" w:rsidRPr="00BF7689">
        <w:rPr>
          <w:szCs w:val="20"/>
          <w:lang w:val="sr-Cyrl-RS"/>
        </w:rPr>
        <w:t xml:space="preserve">  </w:t>
      </w:r>
      <w:r w:rsidR="00BC76E3">
        <w:rPr>
          <w:szCs w:val="20"/>
          <w:lang w:val="sr-Cyrl-RS"/>
        </w:rPr>
        <w:t xml:space="preserve">његовим </w:t>
      </w:r>
      <w:r w:rsidR="00C521EA">
        <w:rPr>
          <w:szCs w:val="20"/>
          <w:lang w:val="sr-Cyrl-RS"/>
        </w:rPr>
        <w:t>основним</w:t>
      </w:r>
      <w:r w:rsidR="00C521EA">
        <w:rPr>
          <w:szCs w:val="20"/>
          <w:lang w:val="sr-Latn-RS"/>
        </w:rPr>
        <w:t xml:space="preserve"> </w:t>
      </w:r>
      <w:r w:rsidR="00BC76E3">
        <w:rPr>
          <w:szCs w:val="20"/>
          <w:lang w:val="sr-Cyrl-RS"/>
        </w:rPr>
        <w:t>теоријским поставкама</w:t>
      </w:r>
      <w:r w:rsidR="00BF7689" w:rsidRPr="00BF7689">
        <w:rPr>
          <w:szCs w:val="20"/>
          <w:lang w:val="sr-Cyrl-RS"/>
        </w:rPr>
        <w:t xml:space="preserve">, </w:t>
      </w:r>
      <w:r w:rsidR="000320C0">
        <w:rPr>
          <w:szCs w:val="20"/>
          <w:lang w:val="sr-Cyrl-RS"/>
        </w:rPr>
        <w:t>заснивању инклузив</w:t>
      </w:r>
      <w:r w:rsidR="005E2C51">
        <w:rPr>
          <w:szCs w:val="20"/>
          <w:lang w:val="sr-Cyrl-RS"/>
        </w:rPr>
        <w:t>н</w:t>
      </w:r>
      <w:r w:rsidR="000320C0">
        <w:rPr>
          <w:szCs w:val="20"/>
          <w:lang w:val="sr-Cyrl-RS"/>
        </w:rPr>
        <w:t xml:space="preserve">ог образовања на </w:t>
      </w:r>
      <w:r w:rsidR="00BF7689" w:rsidRPr="00BF7689">
        <w:rPr>
          <w:szCs w:val="20"/>
          <w:lang w:val="sr-Cyrl-RS"/>
        </w:rPr>
        <w:t>уважавању р</w:t>
      </w:r>
      <w:r w:rsidR="000320C0">
        <w:rPr>
          <w:szCs w:val="20"/>
          <w:lang w:val="sr-Cyrl-RS"/>
        </w:rPr>
        <w:t>азличитости и идивидуалности,</w:t>
      </w:r>
      <w:r w:rsidR="00BF7689" w:rsidRPr="00BF7689">
        <w:rPr>
          <w:szCs w:val="20"/>
          <w:lang w:val="sr-Cyrl-RS"/>
        </w:rPr>
        <w:t xml:space="preserve"> </w:t>
      </w:r>
      <w:r w:rsidR="00BC76E3">
        <w:rPr>
          <w:szCs w:val="20"/>
          <w:lang w:val="sr-Cyrl-RS"/>
        </w:rPr>
        <w:t xml:space="preserve">потребном </w:t>
      </w:r>
      <w:r w:rsidR="00BF7689" w:rsidRPr="00BF7689">
        <w:rPr>
          <w:szCs w:val="20"/>
          <w:lang w:val="sr-Cyrl-RS"/>
        </w:rPr>
        <w:t>контекстуалном оквир</w:t>
      </w:r>
      <w:r w:rsidR="00C521EA">
        <w:rPr>
          <w:szCs w:val="20"/>
          <w:lang w:val="sr-Cyrl-RS"/>
        </w:rPr>
        <w:t>у</w:t>
      </w:r>
      <w:r w:rsidR="00BC76E3">
        <w:rPr>
          <w:szCs w:val="20"/>
          <w:lang w:val="sr-Cyrl-RS"/>
        </w:rPr>
        <w:t xml:space="preserve">, друштвеном и школском, за остваривање </w:t>
      </w:r>
      <w:r w:rsidR="000320C0">
        <w:rPr>
          <w:szCs w:val="20"/>
          <w:lang w:val="sr-Cyrl-RS"/>
        </w:rPr>
        <w:t xml:space="preserve">таквог приступа </w:t>
      </w:r>
      <w:r w:rsidR="00BF7689" w:rsidRPr="00BF7689">
        <w:rPr>
          <w:szCs w:val="20"/>
          <w:lang w:val="sr-Cyrl-RS"/>
        </w:rPr>
        <w:t>образо</w:t>
      </w:r>
      <w:r w:rsidR="000320C0">
        <w:rPr>
          <w:szCs w:val="20"/>
          <w:lang w:val="sr-Cyrl-RS"/>
        </w:rPr>
        <w:t>вању</w:t>
      </w:r>
      <w:r w:rsidR="00BF7689" w:rsidRPr="00BF7689">
        <w:rPr>
          <w:szCs w:val="20"/>
          <w:lang w:val="sr-Cyrl-RS"/>
        </w:rPr>
        <w:t xml:space="preserve">, </w:t>
      </w:r>
      <w:r w:rsidR="009954D6">
        <w:rPr>
          <w:szCs w:val="20"/>
          <w:lang w:val="sr-Cyrl-RS"/>
        </w:rPr>
        <w:t xml:space="preserve">као и </w:t>
      </w:r>
      <w:r w:rsidR="00BF7689" w:rsidRPr="00BF7689">
        <w:rPr>
          <w:szCs w:val="20"/>
          <w:lang w:val="sr-Cyrl-RS"/>
        </w:rPr>
        <w:t xml:space="preserve">изазовима </w:t>
      </w:r>
      <w:r w:rsidR="005E2C51">
        <w:rPr>
          <w:szCs w:val="20"/>
          <w:lang w:val="sr-Cyrl-RS"/>
        </w:rPr>
        <w:t xml:space="preserve">са којима се суочава развој и остваривање </w:t>
      </w:r>
      <w:r w:rsidR="00BF7689" w:rsidRPr="00BF7689">
        <w:rPr>
          <w:szCs w:val="20"/>
          <w:lang w:val="sr-Cyrl-RS"/>
        </w:rPr>
        <w:t xml:space="preserve">инклузивног образовања. </w:t>
      </w:r>
      <w:r w:rsidR="009954D6">
        <w:rPr>
          <w:szCs w:val="20"/>
          <w:lang w:val="sr-Cyrl-RS"/>
        </w:rPr>
        <w:t xml:space="preserve">Пажња је пре свега </w:t>
      </w:r>
      <w:r w:rsidR="00D47CBE">
        <w:rPr>
          <w:szCs w:val="20"/>
          <w:lang w:val="sr-Cyrl-RS"/>
        </w:rPr>
        <w:t xml:space="preserve">усмерена на </w:t>
      </w:r>
      <w:r w:rsidR="00CD62E3">
        <w:rPr>
          <w:szCs w:val="20"/>
          <w:lang w:val="sr-Cyrl-RS"/>
        </w:rPr>
        <w:t>разматрањ</w:t>
      </w:r>
      <w:r w:rsidR="00D47CBE">
        <w:rPr>
          <w:szCs w:val="20"/>
          <w:lang w:val="sr-Cyrl-RS"/>
        </w:rPr>
        <w:t>е</w:t>
      </w:r>
      <w:r w:rsidR="00CD62E3" w:rsidRPr="00CD62E3">
        <w:rPr>
          <w:szCs w:val="20"/>
          <w:lang w:val="sr-Cyrl-RS"/>
        </w:rPr>
        <w:t xml:space="preserve"> основних полазишта, услова и претпоставки остваривања образовања усклађеног са различитим потребама деце и младих, а све то у настојању да се одговори на основно питање садржано у самом наслову књиге</w:t>
      </w:r>
      <w:r w:rsidR="009954D6">
        <w:rPr>
          <w:szCs w:val="20"/>
          <w:lang w:val="sr-Cyrl-RS"/>
        </w:rPr>
        <w:t xml:space="preserve">. </w:t>
      </w:r>
      <w:r w:rsidR="00D47CBE">
        <w:rPr>
          <w:szCs w:val="20"/>
          <w:lang w:val="sr-Cyrl-RS"/>
        </w:rPr>
        <w:t>Саставни део ове монографије чии осврт на остваривање</w:t>
      </w:r>
      <w:r w:rsidR="008A2806" w:rsidRPr="00BF7689">
        <w:rPr>
          <w:szCs w:val="20"/>
          <w:lang w:val="sr-Cyrl-RS"/>
        </w:rPr>
        <w:t xml:space="preserve"> инклузивног образовања у школ</w:t>
      </w:r>
      <w:r w:rsidR="00BF7689" w:rsidRPr="00BF7689">
        <w:rPr>
          <w:szCs w:val="20"/>
          <w:lang w:val="sr-Cyrl-RS"/>
        </w:rPr>
        <w:t xml:space="preserve">ским системима европских земаља укључујући и нашу земљу. </w:t>
      </w:r>
      <w:r w:rsidR="008A2806" w:rsidRPr="00BF7689">
        <w:rPr>
          <w:szCs w:val="20"/>
          <w:lang w:val="sr-Cyrl-RS"/>
        </w:rPr>
        <w:t xml:space="preserve">На крају, осим покушаја формулисања одговора на питање да ли је инклузивно образовање школска реалност, говори се о претпоставкама његовог даљег развоја и унапређивања. </w:t>
      </w:r>
      <w:r w:rsidR="00D47CBE">
        <w:rPr>
          <w:szCs w:val="20"/>
          <w:lang w:val="sr-Cyrl-RS"/>
        </w:rPr>
        <w:t>У закључку аутор наглашава да инклузивно образовање представља непрекидан развојни процес трагања за успеш</w:t>
      </w:r>
      <w:r w:rsidR="00696A8B">
        <w:rPr>
          <w:szCs w:val="20"/>
          <w:lang w:val="sr-Cyrl-RS"/>
        </w:rPr>
        <w:t xml:space="preserve">нијим одговорима на различитост </w:t>
      </w:r>
      <w:r w:rsidR="00291E5A">
        <w:rPr>
          <w:szCs w:val="20"/>
          <w:lang w:val="sr-Cyrl-RS"/>
        </w:rPr>
        <w:t xml:space="preserve">која чини његову суштину. </w:t>
      </w:r>
    </w:p>
    <w:p w:rsidR="005A3441" w:rsidRPr="00BF7689" w:rsidRDefault="000320C0" w:rsidP="00891DA3">
      <w:pPr>
        <w:spacing w:line="360" w:lineRule="auto"/>
        <w:ind w:left="57" w:right="57" w:firstLine="284"/>
        <w:jc w:val="both"/>
        <w:rPr>
          <w:lang w:val="sr-Cyrl-RS"/>
        </w:rPr>
      </w:pPr>
      <w:r>
        <w:rPr>
          <w:szCs w:val="20"/>
          <w:lang w:val="sr-Cyrl-RS"/>
        </w:rPr>
        <w:t xml:space="preserve">О улози наставника </w:t>
      </w:r>
      <w:r w:rsidRPr="00BF7689">
        <w:rPr>
          <w:lang w:val="sr-Cyrl-RS"/>
        </w:rPr>
        <w:t>у превенцији антисоцијалног понашања ученика као значајаном сегменту рада школе</w:t>
      </w:r>
      <w:r w:rsidRPr="00BF7689">
        <w:rPr>
          <w:szCs w:val="20"/>
          <w:lang w:val="sr-Cyrl-RS"/>
        </w:rPr>
        <w:t xml:space="preserve"> </w:t>
      </w:r>
      <w:r>
        <w:rPr>
          <w:szCs w:val="20"/>
          <w:lang w:val="sr-Cyrl-RS"/>
        </w:rPr>
        <w:t xml:space="preserve">говори се у раду </w:t>
      </w:r>
      <w:r w:rsidRPr="00BF7689">
        <w:rPr>
          <w:i/>
          <w:szCs w:val="20"/>
          <w:lang w:val="sr-Cyrl-RS"/>
        </w:rPr>
        <w:t>Превенција антисоцијалног понашања ученика из перспективе наставника</w:t>
      </w:r>
      <w:r w:rsidRPr="00BF7689">
        <w:rPr>
          <w:sz w:val="20"/>
          <w:szCs w:val="20"/>
          <w:lang w:val="sr-Cyrl-RS"/>
        </w:rPr>
        <w:t xml:space="preserve"> [</w:t>
      </w:r>
      <w:r w:rsidR="00361DD6">
        <w:rPr>
          <w:sz w:val="20"/>
          <w:szCs w:val="20"/>
          <w:lang w:val="sr-Cyrl-RS"/>
        </w:rPr>
        <w:t>Шаљић, З. и</w:t>
      </w:r>
      <w:r w:rsidRPr="00BF7689">
        <w:rPr>
          <w:sz w:val="20"/>
          <w:szCs w:val="20"/>
          <w:lang w:val="sr-Cyrl-RS"/>
        </w:rPr>
        <w:t xml:space="preserve"> Хебиб, Е. (2021). Превенција антисоцијалног понашања ученика из перспективе наставника. </w:t>
      </w:r>
      <w:r w:rsidR="00361DD6" w:rsidRPr="00361DD6">
        <w:rPr>
          <w:i/>
          <w:sz w:val="20"/>
          <w:szCs w:val="20"/>
          <w:lang w:val="sr-Cyrl-RS"/>
        </w:rPr>
        <w:t>Иновације у настави</w:t>
      </w:r>
      <w:r w:rsidR="00361DD6">
        <w:rPr>
          <w:sz w:val="20"/>
          <w:szCs w:val="20"/>
          <w:lang w:val="sr-Cyrl-RS"/>
        </w:rPr>
        <w:t xml:space="preserve">, </w:t>
      </w:r>
      <w:r w:rsidR="00361DD6" w:rsidRPr="00361DD6">
        <w:rPr>
          <w:i/>
          <w:sz w:val="20"/>
          <w:szCs w:val="20"/>
          <w:lang w:val="sr-Cyrl-RS"/>
        </w:rPr>
        <w:t>34</w:t>
      </w:r>
      <w:r w:rsidRPr="00BF7689">
        <w:rPr>
          <w:sz w:val="20"/>
          <w:szCs w:val="20"/>
          <w:lang w:val="sr-Cyrl-RS"/>
        </w:rPr>
        <w:t>(2), 57-71.]</w:t>
      </w:r>
      <w:r>
        <w:rPr>
          <w:lang w:val="sr-Cyrl-RS"/>
        </w:rPr>
        <w:t xml:space="preserve">. </w:t>
      </w:r>
      <w:r w:rsidRPr="00BF7689">
        <w:rPr>
          <w:lang w:val="sr-Cyrl-RS"/>
        </w:rPr>
        <w:t>Полази се од тога да се мишљење и ставови настав</w:t>
      </w:r>
      <w:r w:rsidR="00361DD6">
        <w:rPr>
          <w:lang w:val="sr-Cyrl-RS"/>
        </w:rPr>
        <w:t>н</w:t>
      </w:r>
      <w:r w:rsidRPr="00BF7689">
        <w:rPr>
          <w:lang w:val="sr-Cyrl-RS"/>
        </w:rPr>
        <w:t xml:space="preserve">ика, као носилаца свих школских активности, о начинима и могућностима </w:t>
      </w:r>
      <w:r>
        <w:rPr>
          <w:lang w:val="sr-Cyrl-RS"/>
        </w:rPr>
        <w:t>превен</w:t>
      </w:r>
      <w:r w:rsidRPr="00BF7689">
        <w:rPr>
          <w:lang w:val="sr-Cyrl-RS"/>
        </w:rPr>
        <w:t xml:space="preserve">ције антисоцијалног понашања ученика у школи рефлектују на њихово учешће у планирању и реализацији превентивних мера и активности, као и на остварене резултате на том пољу. У ту </w:t>
      </w:r>
      <w:r w:rsidRPr="00BF7689">
        <w:rPr>
          <w:lang w:val="sr-Cyrl-RS"/>
        </w:rPr>
        <w:lastRenderedPageBreak/>
        <w:t xml:space="preserve">сврху обављено је истраживање у којем је учествовало 162 наставника из 28 београдских основних школа. Добијени резултати истраживања указали су на то да би у школској пракси требало више радити на реализовању различитих превентивних активности којима би се пружали различити нивои и врсте подршке ученицима. </w:t>
      </w:r>
      <w:r>
        <w:rPr>
          <w:lang w:val="sr-Cyrl-RS"/>
        </w:rPr>
        <w:t>Као значајна претпоставка</w:t>
      </w:r>
      <w:r w:rsidRPr="00BF7689">
        <w:rPr>
          <w:lang w:val="sr-Cyrl-RS"/>
        </w:rPr>
        <w:t xml:space="preserve"> остваривања превенти</w:t>
      </w:r>
      <w:r>
        <w:rPr>
          <w:lang w:val="sr-Cyrl-RS"/>
        </w:rPr>
        <w:t xml:space="preserve">вне функције школе издвојило се </w:t>
      </w:r>
      <w:r w:rsidRPr="00BF7689">
        <w:rPr>
          <w:lang w:val="sr-Cyrl-RS"/>
        </w:rPr>
        <w:t xml:space="preserve">заједничко деловање кључних субјеката школског рада. </w:t>
      </w:r>
    </w:p>
    <w:p w:rsidR="00DC20DF" w:rsidRDefault="001D4C7E" w:rsidP="00891DA3">
      <w:pPr>
        <w:spacing w:line="360" w:lineRule="auto"/>
        <w:ind w:left="57" w:right="57" w:firstLine="284"/>
        <w:jc w:val="both"/>
        <w:rPr>
          <w:lang w:val="sr-Cyrl-RS"/>
        </w:rPr>
      </w:pPr>
      <w:r w:rsidRPr="001D4C7E">
        <w:rPr>
          <w:szCs w:val="20"/>
          <w:lang w:val="sr-Cyrl-RS"/>
        </w:rPr>
        <w:t>Полазећи од значаја учења зас</w:t>
      </w:r>
      <w:r>
        <w:rPr>
          <w:szCs w:val="20"/>
          <w:lang w:val="sr-Cyrl-RS"/>
        </w:rPr>
        <w:t>н</w:t>
      </w:r>
      <w:r w:rsidRPr="001D4C7E">
        <w:rPr>
          <w:szCs w:val="20"/>
          <w:lang w:val="sr-Cyrl-RS"/>
        </w:rPr>
        <w:t>ованог на раду и кроз практично искуство</w:t>
      </w:r>
      <w:r>
        <w:rPr>
          <w:szCs w:val="20"/>
          <w:lang w:val="sr-Cyrl-RS"/>
        </w:rPr>
        <w:t xml:space="preserve">, у раду </w:t>
      </w:r>
      <w:r w:rsidR="00DC20DF" w:rsidRPr="00BF7689">
        <w:rPr>
          <w:i/>
          <w:szCs w:val="20"/>
          <w:lang w:val="sr-Cyrl-RS"/>
        </w:rPr>
        <w:t>Практична настава и стручна пракса  у високом образовању: осврт на програм студија педагогије</w:t>
      </w:r>
      <w:r w:rsidR="00DC20DF" w:rsidRPr="00BF7689">
        <w:rPr>
          <w:sz w:val="20"/>
          <w:szCs w:val="20"/>
          <w:lang w:val="sr-Cyrl-RS"/>
        </w:rPr>
        <w:t xml:space="preserve"> [</w:t>
      </w:r>
      <w:r w:rsidR="004D2462" w:rsidRPr="00BF7689">
        <w:rPr>
          <w:sz w:val="20"/>
          <w:szCs w:val="20"/>
          <w:lang w:val="sr-Cyrl-RS"/>
        </w:rPr>
        <w:t xml:space="preserve">Хебиб, Е. и Шаљић, З. (2021). Практична настава и стручна пракса  у високом образовању: осврт </w:t>
      </w:r>
      <w:r w:rsidR="00361DD6">
        <w:rPr>
          <w:sz w:val="20"/>
          <w:szCs w:val="20"/>
          <w:lang w:val="sr-Cyrl-RS"/>
        </w:rPr>
        <w:t xml:space="preserve">на програм студија педагогије. </w:t>
      </w:r>
      <w:r w:rsidR="004D2462" w:rsidRPr="00361DD6">
        <w:rPr>
          <w:i/>
          <w:sz w:val="20"/>
          <w:szCs w:val="20"/>
          <w:lang w:val="sr-Cyrl-RS"/>
        </w:rPr>
        <w:t>Зборник Матице српске за друштвене науке</w:t>
      </w:r>
      <w:r w:rsidR="004D2462" w:rsidRPr="00BF7689">
        <w:rPr>
          <w:sz w:val="20"/>
          <w:szCs w:val="20"/>
          <w:lang w:val="sr-Cyrl-RS"/>
        </w:rPr>
        <w:t xml:space="preserve">, </w:t>
      </w:r>
      <w:r w:rsidR="00361DD6" w:rsidRPr="00361DD6">
        <w:rPr>
          <w:i/>
          <w:sz w:val="20"/>
          <w:szCs w:val="20"/>
          <w:lang w:val="sr-Cyrl-RS"/>
        </w:rPr>
        <w:t>72</w:t>
      </w:r>
      <w:r w:rsidR="004D2462" w:rsidRPr="00361DD6">
        <w:rPr>
          <w:sz w:val="20"/>
          <w:szCs w:val="20"/>
          <w:lang w:val="sr-Cyrl-RS"/>
        </w:rPr>
        <w:t>(179), 447-460.</w:t>
      </w:r>
      <w:r w:rsidR="00DC20DF" w:rsidRPr="00361DD6">
        <w:rPr>
          <w:sz w:val="20"/>
          <w:szCs w:val="20"/>
          <w:lang w:val="sr-Cyrl-RS"/>
        </w:rPr>
        <w:t>]</w:t>
      </w:r>
      <w:r w:rsidR="00DC20DF" w:rsidRPr="00BF7689">
        <w:rPr>
          <w:sz w:val="20"/>
          <w:szCs w:val="20"/>
          <w:lang w:val="sr-Latn-RS"/>
        </w:rPr>
        <w:t xml:space="preserve"> </w:t>
      </w:r>
      <w:r w:rsidR="00780A82" w:rsidRPr="00780A82">
        <w:rPr>
          <w:lang w:val="sr-Cyrl-RS"/>
        </w:rPr>
        <w:t>наглашава се важност практичне наставе и стручне праксе</w:t>
      </w:r>
      <w:r w:rsidR="00780A82">
        <w:rPr>
          <w:lang w:val="sr-Cyrl-RS"/>
        </w:rPr>
        <w:t xml:space="preserve"> посебно </w:t>
      </w:r>
      <w:r w:rsidR="00780A82">
        <w:t>у</w:t>
      </w:r>
      <w:r w:rsidR="00780A82">
        <w:rPr>
          <w:lang w:val="sr-Cyrl-RS"/>
        </w:rPr>
        <w:t xml:space="preserve"> </w:t>
      </w:r>
      <w:proofErr w:type="spellStart"/>
      <w:r w:rsidR="00DC20DF" w:rsidRPr="00BF7689">
        <w:t>условима</w:t>
      </w:r>
      <w:proofErr w:type="spellEnd"/>
      <w:r w:rsidR="00DC20DF" w:rsidRPr="00BF7689">
        <w:t xml:space="preserve"> </w:t>
      </w:r>
      <w:proofErr w:type="spellStart"/>
      <w:r w:rsidR="00DC20DF" w:rsidRPr="00BF7689">
        <w:t>практичне</w:t>
      </w:r>
      <w:proofErr w:type="spellEnd"/>
      <w:r w:rsidR="00DC20DF" w:rsidRPr="00BF7689">
        <w:t xml:space="preserve"> </w:t>
      </w:r>
      <w:proofErr w:type="spellStart"/>
      <w:r w:rsidR="00DC20DF" w:rsidRPr="00BF7689">
        <w:t>примене</w:t>
      </w:r>
      <w:proofErr w:type="spellEnd"/>
      <w:r w:rsidR="00DC20DF" w:rsidRPr="00BF7689">
        <w:t xml:space="preserve"> </w:t>
      </w:r>
      <w:proofErr w:type="spellStart"/>
      <w:r w:rsidR="00DC20DF" w:rsidRPr="00BF7689">
        <w:t>образовања</w:t>
      </w:r>
      <w:proofErr w:type="spellEnd"/>
      <w:r w:rsidR="00DC20DF" w:rsidRPr="00BF7689">
        <w:t xml:space="preserve"> </w:t>
      </w:r>
      <w:proofErr w:type="spellStart"/>
      <w:r w:rsidR="00DC20DF" w:rsidRPr="00BF7689">
        <w:t>усмереног</w:t>
      </w:r>
      <w:proofErr w:type="spellEnd"/>
      <w:r w:rsidR="00DC20DF" w:rsidRPr="00BF7689">
        <w:t xml:space="preserve"> </w:t>
      </w:r>
      <w:proofErr w:type="spellStart"/>
      <w:r w:rsidR="00DC20DF" w:rsidRPr="00BF7689">
        <w:t>на</w:t>
      </w:r>
      <w:proofErr w:type="spellEnd"/>
      <w:r w:rsidR="00DC20DF" w:rsidRPr="00BF7689">
        <w:t xml:space="preserve"> </w:t>
      </w:r>
      <w:proofErr w:type="spellStart"/>
      <w:r w:rsidR="00DC20DF" w:rsidRPr="00BF7689">
        <w:t>развој</w:t>
      </w:r>
      <w:proofErr w:type="spellEnd"/>
      <w:r w:rsidR="00DC20DF" w:rsidRPr="00BF7689">
        <w:t xml:space="preserve"> </w:t>
      </w:r>
      <w:proofErr w:type="spellStart"/>
      <w:r w:rsidR="00DC20DF" w:rsidRPr="00BF7689">
        <w:t>компетенција</w:t>
      </w:r>
      <w:proofErr w:type="spellEnd"/>
      <w:r w:rsidR="00DC20DF" w:rsidRPr="00BF7689">
        <w:t xml:space="preserve">. </w:t>
      </w:r>
      <w:r w:rsidR="00DC20DF" w:rsidRPr="00BF7689">
        <w:rPr>
          <w:lang w:val="sr-Cyrl-RS"/>
        </w:rPr>
        <w:t>Д</w:t>
      </w:r>
      <w:proofErr w:type="spellStart"/>
      <w:r w:rsidR="00DC20DF" w:rsidRPr="00BF7689">
        <w:t>ата</w:t>
      </w:r>
      <w:proofErr w:type="spellEnd"/>
      <w:r w:rsidR="00DC20DF" w:rsidRPr="00BF7689">
        <w:t xml:space="preserve"> </w:t>
      </w:r>
      <w:proofErr w:type="spellStart"/>
      <w:r w:rsidR="00DC20DF" w:rsidRPr="00BF7689">
        <w:t>су</w:t>
      </w:r>
      <w:proofErr w:type="spellEnd"/>
      <w:r w:rsidR="00DC20DF" w:rsidRPr="00BF7689">
        <w:t xml:space="preserve"> </w:t>
      </w:r>
      <w:proofErr w:type="spellStart"/>
      <w:r w:rsidR="00DC20DF" w:rsidRPr="00BF7689">
        <w:t>основна</w:t>
      </w:r>
      <w:proofErr w:type="spellEnd"/>
      <w:r w:rsidR="00DC20DF" w:rsidRPr="00BF7689">
        <w:t xml:space="preserve"> </w:t>
      </w:r>
      <w:proofErr w:type="spellStart"/>
      <w:r w:rsidR="00DC20DF" w:rsidRPr="00BF7689">
        <w:t>објашњења</w:t>
      </w:r>
      <w:proofErr w:type="spellEnd"/>
      <w:r w:rsidR="00DC20DF" w:rsidRPr="00BF7689">
        <w:t xml:space="preserve"> </w:t>
      </w:r>
      <w:proofErr w:type="spellStart"/>
      <w:r w:rsidR="00DC20DF" w:rsidRPr="00BF7689">
        <w:t>полазних</w:t>
      </w:r>
      <w:proofErr w:type="spellEnd"/>
      <w:r w:rsidR="00DC20DF" w:rsidRPr="00BF7689">
        <w:t xml:space="preserve"> </w:t>
      </w:r>
      <w:proofErr w:type="spellStart"/>
      <w:r w:rsidR="00DC20DF" w:rsidRPr="00BF7689">
        <w:t>теоријских</w:t>
      </w:r>
      <w:proofErr w:type="spellEnd"/>
      <w:r w:rsidR="00DC20DF" w:rsidRPr="00BF7689">
        <w:t xml:space="preserve"> </w:t>
      </w:r>
      <w:proofErr w:type="spellStart"/>
      <w:r w:rsidR="00DC20DF" w:rsidRPr="00BF7689">
        <w:t>основа</w:t>
      </w:r>
      <w:proofErr w:type="spellEnd"/>
      <w:r w:rsidR="00DC20DF" w:rsidRPr="00BF7689">
        <w:t xml:space="preserve"> </w:t>
      </w:r>
      <w:proofErr w:type="spellStart"/>
      <w:r w:rsidR="00DC20DF" w:rsidRPr="00BF7689">
        <w:t>идеје</w:t>
      </w:r>
      <w:proofErr w:type="spellEnd"/>
      <w:r w:rsidR="00DC20DF" w:rsidRPr="00BF7689">
        <w:t xml:space="preserve"> о </w:t>
      </w:r>
      <w:proofErr w:type="spellStart"/>
      <w:r w:rsidR="00DC20DF" w:rsidRPr="00BF7689">
        <w:t>важности</w:t>
      </w:r>
      <w:proofErr w:type="spellEnd"/>
      <w:r w:rsidR="00DC20DF" w:rsidRPr="00BF7689">
        <w:t xml:space="preserve"> </w:t>
      </w:r>
      <w:proofErr w:type="spellStart"/>
      <w:r w:rsidR="00DC20DF" w:rsidRPr="00BF7689">
        <w:t>практичне</w:t>
      </w:r>
      <w:proofErr w:type="spellEnd"/>
      <w:r w:rsidR="00DC20DF" w:rsidRPr="00BF7689">
        <w:t xml:space="preserve"> </w:t>
      </w:r>
      <w:proofErr w:type="spellStart"/>
      <w:r w:rsidR="00DC20DF" w:rsidRPr="00BF7689">
        <w:t>наставе</w:t>
      </w:r>
      <w:proofErr w:type="spellEnd"/>
      <w:r w:rsidR="00DC20DF" w:rsidRPr="00BF7689">
        <w:t xml:space="preserve"> и </w:t>
      </w:r>
      <w:proofErr w:type="spellStart"/>
      <w:r w:rsidR="00DC20DF" w:rsidRPr="00BF7689">
        <w:t>стручне</w:t>
      </w:r>
      <w:proofErr w:type="spellEnd"/>
      <w:r w:rsidR="00DC20DF" w:rsidRPr="00BF7689">
        <w:t xml:space="preserve"> </w:t>
      </w:r>
      <w:proofErr w:type="spellStart"/>
      <w:r w:rsidR="00DC20DF" w:rsidRPr="00BF7689">
        <w:t>праксе</w:t>
      </w:r>
      <w:proofErr w:type="spellEnd"/>
      <w:r w:rsidR="00DC20DF" w:rsidRPr="00BF7689">
        <w:t xml:space="preserve"> у </w:t>
      </w:r>
      <w:proofErr w:type="spellStart"/>
      <w:r w:rsidR="00DC20DF" w:rsidRPr="00BF7689">
        <w:t>остваривању</w:t>
      </w:r>
      <w:proofErr w:type="spellEnd"/>
      <w:r w:rsidR="00DC20DF" w:rsidRPr="00BF7689">
        <w:t xml:space="preserve"> </w:t>
      </w:r>
      <w:proofErr w:type="spellStart"/>
      <w:r w:rsidR="00DC20DF" w:rsidRPr="00BF7689">
        <w:t>основних</w:t>
      </w:r>
      <w:proofErr w:type="spellEnd"/>
      <w:r w:rsidR="00DC20DF" w:rsidRPr="00BF7689">
        <w:t xml:space="preserve"> </w:t>
      </w:r>
      <w:proofErr w:type="spellStart"/>
      <w:r w:rsidR="00DC20DF" w:rsidRPr="00BF7689">
        <w:t>циљева</w:t>
      </w:r>
      <w:proofErr w:type="spellEnd"/>
      <w:r w:rsidR="00DC20DF" w:rsidRPr="00BF7689">
        <w:t xml:space="preserve"> и </w:t>
      </w:r>
      <w:proofErr w:type="spellStart"/>
      <w:r w:rsidR="00DC20DF" w:rsidRPr="00BF7689">
        <w:t>исхода</w:t>
      </w:r>
      <w:proofErr w:type="spellEnd"/>
      <w:r w:rsidR="00DC20DF" w:rsidRPr="00BF7689">
        <w:t xml:space="preserve"> </w:t>
      </w:r>
      <w:proofErr w:type="spellStart"/>
      <w:r w:rsidR="00DC20DF" w:rsidRPr="00BF7689">
        <w:t>високог</w:t>
      </w:r>
      <w:proofErr w:type="spellEnd"/>
      <w:r w:rsidR="00DC20DF" w:rsidRPr="00BF7689">
        <w:t xml:space="preserve"> </w:t>
      </w:r>
      <w:proofErr w:type="spellStart"/>
      <w:r w:rsidR="00DC20DF" w:rsidRPr="00BF7689">
        <w:t>образовања</w:t>
      </w:r>
      <w:proofErr w:type="spellEnd"/>
      <w:r w:rsidR="00DC20DF" w:rsidRPr="00BF7689">
        <w:t>.</w:t>
      </w:r>
      <w:r w:rsidR="00DC20DF" w:rsidRPr="00BF7689">
        <w:rPr>
          <w:lang w:val="sr-Cyrl-RS"/>
        </w:rPr>
        <w:t xml:space="preserve"> </w:t>
      </w:r>
      <w:proofErr w:type="gramStart"/>
      <w:r w:rsidR="00DC20DF" w:rsidRPr="00BF7689">
        <w:t xml:space="preserve">У </w:t>
      </w:r>
      <w:proofErr w:type="spellStart"/>
      <w:r w:rsidR="00DC20DF" w:rsidRPr="00BF7689">
        <w:t>засебном</w:t>
      </w:r>
      <w:proofErr w:type="spellEnd"/>
      <w:r w:rsidR="00DC20DF" w:rsidRPr="00BF7689">
        <w:t xml:space="preserve"> </w:t>
      </w:r>
      <w:proofErr w:type="spellStart"/>
      <w:r w:rsidR="00DC20DF" w:rsidRPr="00BF7689">
        <w:t>одељку</w:t>
      </w:r>
      <w:proofErr w:type="spellEnd"/>
      <w:r w:rsidR="00DC20DF" w:rsidRPr="00BF7689">
        <w:t xml:space="preserve"> </w:t>
      </w:r>
      <w:proofErr w:type="spellStart"/>
      <w:r w:rsidR="00DC20DF" w:rsidRPr="00BF7689">
        <w:t>текста</w:t>
      </w:r>
      <w:proofErr w:type="spellEnd"/>
      <w:r w:rsidR="00DC20DF" w:rsidRPr="00BF7689">
        <w:t xml:space="preserve"> </w:t>
      </w:r>
      <w:proofErr w:type="spellStart"/>
      <w:r w:rsidR="00DC20DF" w:rsidRPr="00BF7689">
        <w:t>дат</w:t>
      </w:r>
      <w:proofErr w:type="spellEnd"/>
      <w:r w:rsidR="00DC20DF" w:rsidRPr="00BF7689">
        <w:t xml:space="preserve"> </w:t>
      </w:r>
      <w:proofErr w:type="spellStart"/>
      <w:r w:rsidR="00DC20DF" w:rsidRPr="00BF7689">
        <w:t>је</w:t>
      </w:r>
      <w:proofErr w:type="spellEnd"/>
      <w:r w:rsidR="00DC20DF" w:rsidRPr="00BF7689">
        <w:t xml:space="preserve"> </w:t>
      </w:r>
      <w:proofErr w:type="spellStart"/>
      <w:r w:rsidR="00DC20DF" w:rsidRPr="00BF7689">
        <w:t>осврт</w:t>
      </w:r>
      <w:proofErr w:type="spellEnd"/>
      <w:r w:rsidR="00DC20DF" w:rsidRPr="00BF7689">
        <w:t xml:space="preserve"> </w:t>
      </w:r>
      <w:proofErr w:type="spellStart"/>
      <w:r w:rsidR="00DC20DF" w:rsidRPr="00BF7689">
        <w:t>на</w:t>
      </w:r>
      <w:proofErr w:type="spellEnd"/>
      <w:r w:rsidR="00DC20DF" w:rsidRPr="00BF7689">
        <w:t xml:space="preserve"> </w:t>
      </w:r>
      <w:proofErr w:type="spellStart"/>
      <w:r w:rsidR="00DC20DF" w:rsidRPr="00BF7689">
        <w:t>место</w:t>
      </w:r>
      <w:proofErr w:type="spellEnd"/>
      <w:r w:rsidR="00DC20DF" w:rsidRPr="00BF7689">
        <w:t xml:space="preserve"> </w:t>
      </w:r>
      <w:proofErr w:type="spellStart"/>
      <w:r w:rsidR="00DC20DF" w:rsidRPr="00BF7689">
        <w:t>стручне</w:t>
      </w:r>
      <w:proofErr w:type="spellEnd"/>
      <w:r w:rsidR="00DC20DF" w:rsidRPr="00BF7689">
        <w:t xml:space="preserve"> </w:t>
      </w:r>
      <w:proofErr w:type="spellStart"/>
      <w:r w:rsidR="00DC20DF" w:rsidRPr="00BF7689">
        <w:t>праксе</w:t>
      </w:r>
      <w:proofErr w:type="spellEnd"/>
      <w:r w:rsidR="00DC20DF" w:rsidRPr="00BF7689">
        <w:t xml:space="preserve"> у </w:t>
      </w:r>
      <w:proofErr w:type="spellStart"/>
      <w:r w:rsidR="00DC20DF" w:rsidRPr="00BF7689">
        <w:t>програму</w:t>
      </w:r>
      <w:proofErr w:type="spellEnd"/>
      <w:r w:rsidR="00DC20DF" w:rsidRPr="00BF7689">
        <w:t xml:space="preserve"> </w:t>
      </w:r>
      <w:proofErr w:type="spellStart"/>
      <w:r w:rsidR="00DC20DF" w:rsidRPr="00BF7689">
        <w:t>основних</w:t>
      </w:r>
      <w:proofErr w:type="spellEnd"/>
      <w:r w:rsidR="00DC20DF" w:rsidRPr="00BF7689">
        <w:t xml:space="preserve"> </w:t>
      </w:r>
      <w:proofErr w:type="spellStart"/>
      <w:r w:rsidR="00DC20DF" w:rsidRPr="00BF7689">
        <w:t>академских</w:t>
      </w:r>
      <w:proofErr w:type="spellEnd"/>
      <w:r w:rsidR="00DC20DF" w:rsidRPr="00BF7689">
        <w:t xml:space="preserve"> </w:t>
      </w:r>
      <w:proofErr w:type="spellStart"/>
      <w:r w:rsidR="00DC20DF" w:rsidRPr="00BF7689">
        <w:t>студиј</w:t>
      </w:r>
      <w:r w:rsidR="00646B12">
        <w:t>а</w:t>
      </w:r>
      <w:proofErr w:type="spellEnd"/>
      <w:r w:rsidR="00646B12">
        <w:t xml:space="preserve"> </w:t>
      </w:r>
      <w:proofErr w:type="spellStart"/>
      <w:r w:rsidR="00646B12">
        <w:t>педагогије</w:t>
      </w:r>
      <w:proofErr w:type="spellEnd"/>
      <w:r w:rsidR="00646B12">
        <w:t xml:space="preserve"> </w:t>
      </w:r>
      <w:r w:rsidR="00646B12">
        <w:rPr>
          <w:lang w:val="sr-Cyrl-RS"/>
        </w:rPr>
        <w:t xml:space="preserve">на </w:t>
      </w:r>
      <w:proofErr w:type="spellStart"/>
      <w:r w:rsidR="00DC20DF" w:rsidRPr="00BF7689">
        <w:t>Одељењу</w:t>
      </w:r>
      <w:proofErr w:type="spellEnd"/>
      <w:r w:rsidR="00DC20DF" w:rsidRPr="00BF7689">
        <w:t xml:space="preserve"> </w:t>
      </w:r>
      <w:proofErr w:type="spellStart"/>
      <w:r w:rsidR="00DC20DF" w:rsidRPr="00BF7689">
        <w:t>за</w:t>
      </w:r>
      <w:proofErr w:type="spellEnd"/>
      <w:r w:rsidR="00DC20DF" w:rsidRPr="00BF7689">
        <w:t xml:space="preserve"> </w:t>
      </w:r>
      <w:proofErr w:type="spellStart"/>
      <w:r w:rsidR="00DC20DF" w:rsidRPr="00BF7689">
        <w:t>педагогију</w:t>
      </w:r>
      <w:proofErr w:type="spellEnd"/>
      <w:r w:rsidR="00DC20DF" w:rsidRPr="00BF7689">
        <w:t xml:space="preserve"> и </w:t>
      </w:r>
      <w:proofErr w:type="spellStart"/>
      <w:r w:rsidR="00DC20DF" w:rsidRPr="00BF7689">
        <w:t>андрагогију</w:t>
      </w:r>
      <w:proofErr w:type="spellEnd"/>
      <w:r w:rsidR="00DC20DF" w:rsidRPr="00BF7689">
        <w:t xml:space="preserve"> </w:t>
      </w:r>
      <w:proofErr w:type="spellStart"/>
      <w:r w:rsidR="00DC20DF" w:rsidRPr="00BF7689">
        <w:t>Филозофског</w:t>
      </w:r>
      <w:proofErr w:type="spellEnd"/>
      <w:r w:rsidR="00DC20DF" w:rsidRPr="00BF7689">
        <w:t xml:space="preserve"> </w:t>
      </w:r>
      <w:proofErr w:type="spellStart"/>
      <w:r w:rsidR="00DC20DF" w:rsidRPr="00BF7689">
        <w:t>факултета</w:t>
      </w:r>
      <w:proofErr w:type="spellEnd"/>
      <w:r w:rsidR="00DC20DF" w:rsidRPr="00BF7689">
        <w:t xml:space="preserve"> </w:t>
      </w:r>
      <w:proofErr w:type="spellStart"/>
      <w:r w:rsidR="00DC20DF" w:rsidRPr="00BF7689">
        <w:t>Универзитета</w:t>
      </w:r>
      <w:proofErr w:type="spellEnd"/>
      <w:r w:rsidR="00DC20DF" w:rsidRPr="00BF7689">
        <w:t xml:space="preserve"> у </w:t>
      </w:r>
      <w:proofErr w:type="spellStart"/>
      <w:r w:rsidR="00DC20DF" w:rsidRPr="00BF7689">
        <w:t>Београду</w:t>
      </w:r>
      <w:proofErr w:type="spellEnd"/>
      <w:r w:rsidR="00DC20DF" w:rsidRPr="00BF7689">
        <w:t xml:space="preserve">, </w:t>
      </w:r>
      <w:proofErr w:type="spellStart"/>
      <w:r w:rsidR="00DC20DF" w:rsidRPr="00BF7689">
        <w:t>као</w:t>
      </w:r>
      <w:proofErr w:type="spellEnd"/>
      <w:r w:rsidR="00DC20DF" w:rsidRPr="00BF7689">
        <w:t xml:space="preserve"> и </w:t>
      </w:r>
      <w:proofErr w:type="spellStart"/>
      <w:r w:rsidR="00DC20DF" w:rsidRPr="00BF7689">
        <w:t>приказ</w:t>
      </w:r>
      <w:proofErr w:type="spellEnd"/>
      <w:r w:rsidR="00DC20DF" w:rsidRPr="00BF7689">
        <w:t xml:space="preserve"> </w:t>
      </w:r>
      <w:proofErr w:type="spellStart"/>
      <w:r w:rsidR="00DC20DF" w:rsidRPr="00BF7689">
        <w:t>искуства</w:t>
      </w:r>
      <w:proofErr w:type="spellEnd"/>
      <w:r w:rsidR="00DC20DF" w:rsidRPr="00BF7689">
        <w:t xml:space="preserve"> у </w:t>
      </w:r>
      <w:proofErr w:type="spellStart"/>
      <w:r w:rsidR="00DC20DF" w:rsidRPr="00BF7689">
        <w:t>реализацији</w:t>
      </w:r>
      <w:proofErr w:type="spellEnd"/>
      <w:r w:rsidR="00DC20DF" w:rsidRPr="00BF7689">
        <w:t xml:space="preserve"> </w:t>
      </w:r>
      <w:proofErr w:type="spellStart"/>
      <w:r w:rsidR="00DC20DF" w:rsidRPr="00BF7689">
        <w:t>обавезне</w:t>
      </w:r>
      <w:proofErr w:type="spellEnd"/>
      <w:r w:rsidR="00DC20DF" w:rsidRPr="00BF7689">
        <w:t xml:space="preserve"> </w:t>
      </w:r>
      <w:proofErr w:type="spellStart"/>
      <w:r w:rsidR="00DC20DF" w:rsidRPr="00BF7689">
        <w:t>стручне</w:t>
      </w:r>
      <w:proofErr w:type="spellEnd"/>
      <w:r w:rsidR="00DC20DF" w:rsidRPr="00BF7689">
        <w:t xml:space="preserve"> </w:t>
      </w:r>
      <w:proofErr w:type="spellStart"/>
      <w:r w:rsidR="00DC20DF" w:rsidRPr="00BF7689">
        <w:t>праксе</w:t>
      </w:r>
      <w:proofErr w:type="spellEnd"/>
      <w:r w:rsidR="00DC20DF" w:rsidRPr="00BF7689">
        <w:t xml:space="preserve"> у </w:t>
      </w:r>
      <w:proofErr w:type="spellStart"/>
      <w:r w:rsidR="00DC20DF" w:rsidRPr="00BF7689">
        <w:t>условима</w:t>
      </w:r>
      <w:proofErr w:type="spellEnd"/>
      <w:r w:rsidR="00DC20DF" w:rsidRPr="00BF7689">
        <w:t xml:space="preserve"> </w:t>
      </w:r>
      <w:proofErr w:type="spellStart"/>
      <w:r w:rsidR="00DC20DF" w:rsidRPr="00BF7689">
        <w:t>реализације</w:t>
      </w:r>
      <w:proofErr w:type="spellEnd"/>
      <w:r w:rsidR="00DC20DF" w:rsidRPr="00BF7689">
        <w:t xml:space="preserve"> </w:t>
      </w:r>
      <w:proofErr w:type="spellStart"/>
      <w:r w:rsidR="00DC20DF" w:rsidRPr="00BF7689">
        <w:t>школског</w:t>
      </w:r>
      <w:proofErr w:type="spellEnd"/>
      <w:r w:rsidR="00DC20DF" w:rsidRPr="00BF7689">
        <w:t xml:space="preserve"> </w:t>
      </w:r>
      <w:proofErr w:type="spellStart"/>
      <w:r w:rsidR="00DC20DF" w:rsidRPr="00BF7689">
        <w:t>рада</w:t>
      </w:r>
      <w:proofErr w:type="spellEnd"/>
      <w:r w:rsidR="00DC20DF" w:rsidRPr="00BF7689">
        <w:t xml:space="preserve"> у </w:t>
      </w:r>
      <w:proofErr w:type="spellStart"/>
      <w:r w:rsidR="00DC20DF" w:rsidRPr="00BF7689">
        <w:t>ванредним</w:t>
      </w:r>
      <w:proofErr w:type="spellEnd"/>
      <w:r w:rsidR="00DC20DF" w:rsidRPr="00BF7689">
        <w:t xml:space="preserve"> </w:t>
      </w:r>
      <w:proofErr w:type="spellStart"/>
      <w:r w:rsidR="00DC20DF" w:rsidRPr="00BF7689">
        <w:t>околностима</w:t>
      </w:r>
      <w:proofErr w:type="spellEnd"/>
      <w:r w:rsidR="00DC20DF" w:rsidRPr="00BF7689">
        <w:rPr>
          <w:lang w:val="sr-Cyrl-RS"/>
        </w:rPr>
        <w:t>.</w:t>
      </w:r>
      <w:proofErr w:type="gramEnd"/>
      <w:r w:rsidR="00DC20DF" w:rsidRPr="00BF7689">
        <w:rPr>
          <w:lang w:val="sr-Cyrl-RS"/>
        </w:rPr>
        <w:t xml:space="preserve"> </w:t>
      </w:r>
      <w:r w:rsidR="00B41EF0">
        <w:rPr>
          <w:lang w:val="sr-Cyrl-RS"/>
        </w:rPr>
        <w:t>У закључном делу текста н</w:t>
      </w:r>
      <w:r w:rsidR="00780A82">
        <w:rPr>
          <w:lang w:val="sr-Cyrl-RS"/>
        </w:rPr>
        <w:t xml:space="preserve">аглашава се </w:t>
      </w:r>
      <w:r w:rsidR="00B41EF0">
        <w:rPr>
          <w:lang w:val="sr-Cyrl-RS"/>
        </w:rPr>
        <w:t xml:space="preserve">потреба унапређивања стручне праксе као важног сегмента универзитетског образовања који </w:t>
      </w:r>
      <w:proofErr w:type="spellStart"/>
      <w:r w:rsidR="00B41EF0">
        <w:t>кроз</w:t>
      </w:r>
      <w:proofErr w:type="spellEnd"/>
      <w:r w:rsidR="00B41EF0">
        <w:t xml:space="preserve"> </w:t>
      </w:r>
      <w:proofErr w:type="spellStart"/>
      <w:r w:rsidR="00B41EF0">
        <w:t>сарадњу</w:t>
      </w:r>
      <w:proofErr w:type="spellEnd"/>
      <w:r w:rsidR="00B41EF0">
        <w:t xml:space="preserve"> </w:t>
      </w:r>
      <w:proofErr w:type="spellStart"/>
      <w:r w:rsidR="00B41EF0">
        <w:t>са</w:t>
      </w:r>
      <w:proofErr w:type="spellEnd"/>
      <w:r w:rsidR="00B41EF0">
        <w:t xml:space="preserve"> </w:t>
      </w:r>
      <w:proofErr w:type="spellStart"/>
      <w:r w:rsidR="00B41EF0">
        <w:t>стручном</w:t>
      </w:r>
      <w:proofErr w:type="spellEnd"/>
      <w:r w:rsidR="00B41EF0">
        <w:t xml:space="preserve"> </w:t>
      </w:r>
      <w:proofErr w:type="spellStart"/>
      <w:r w:rsidR="00B41EF0">
        <w:t>з</w:t>
      </w:r>
      <w:r w:rsidR="00B41EF0">
        <w:t>аједницом</w:t>
      </w:r>
      <w:proofErr w:type="spellEnd"/>
      <w:r w:rsidR="00B41EF0">
        <w:t xml:space="preserve"> </w:t>
      </w:r>
      <w:proofErr w:type="spellStart"/>
      <w:r w:rsidR="00B41EF0">
        <w:t>омогућује</w:t>
      </w:r>
      <w:proofErr w:type="spellEnd"/>
      <w:r w:rsidR="00B41EF0">
        <w:t xml:space="preserve"> </w:t>
      </w:r>
      <w:proofErr w:type="spellStart"/>
      <w:r w:rsidR="00B41EF0">
        <w:t>дисеминациј</w:t>
      </w:r>
      <w:proofErr w:type="spellEnd"/>
      <w:r w:rsidR="00B41EF0">
        <w:rPr>
          <w:lang w:val="sr-Cyrl-RS"/>
        </w:rPr>
        <w:t>у</w:t>
      </w:r>
      <w:r w:rsidR="00B41EF0">
        <w:t xml:space="preserve"> </w:t>
      </w:r>
      <w:proofErr w:type="spellStart"/>
      <w:r w:rsidR="00B41EF0">
        <w:t>знања</w:t>
      </w:r>
      <w:proofErr w:type="spellEnd"/>
      <w:r w:rsidR="00B41EF0">
        <w:t xml:space="preserve"> и </w:t>
      </w:r>
      <w:proofErr w:type="spellStart"/>
      <w:r w:rsidR="00B41EF0">
        <w:t>разраду</w:t>
      </w:r>
      <w:proofErr w:type="spellEnd"/>
      <w:r w:rsidR="00B41EF0">
        <w:t xml:space="preserve"> </w:t>
      </w:r>
      <w:proofErr w:type="spellStart"/>
      <w:r w:rsidR="00B41EF0">
        <w:t>заједничких</w:t>
      </w:r>
      <w:proofErr w:type="spellEnd"/>
      <w:r w:rsidR="00B41EF0">
        <w:t xml:space="preserve"> </w:t>
      </w:r>
      <w:proofErr w:type="spellStart"/>
      <w:r w:rsidR="00B41EF0">
        <w:t>истраживачких</w:t>
      </w:r>
      <w:proofErr w:type="spellEnd"/>
      <w:r w:rsidR="00B41EF0">
        <w:t xml:space="preserve">, </w:t>
      </w:r>
      <w:proofErr w:type="spellStart"/>
      <w:r w:rsidR="00B41EF0">
        <w:t>развојних</w:t>
      </w:r>
      <w:proofErr w:type="spellEnd"/>
      <w:r w:rsidR="00B41EF0">
        <w:t xml:space="preserve"> и </w:t>
      </w:r>
      <w:proofErr w:type="spellStart"/>
      <w:r w:rsidR="00B41EF0">
        <w:t>иновативних</w:t>
      </w:r>
      <w:proofErr w:type="spellEnd"/>
      <w:r w:rsidR="00B41EF0">
        <w:t xml:space="preserve"> </w:t>
      </w:r>
      <w:proofErr w:type="spellStart"/>
      <w:r w:rsidR="00B41EF0">
        <w:t>пројеката</w:t>
      </w:r>
      <w:proofErr w:type="spellEnd"/>
      <w:r w:rsidR="00B41EF0">
        <w:t>.</w:t>
      </w:r>
    </w:p>
    <w:p w:rsidR="001D4C7E" w:rsidRPr="00BF7689" w:rsidRDefault="001D4C7E" w:rsidP="00891DA3">
      <w:pPr>
        <w:autoSpaceDE w:val="0"/>
        <w:autoSpaceDN w:val="0"/>
        <w:adjustRightInd w:val="0"/>
        <w:spacing w:line="360" w:lineRule="auto"/>
        <w:ind w:left="57" w:right="57" w:firstLine="284"/>
        <w:jc w:val="both"/>
        <w:rPr>
          <w:i/>
          <w:noProof/>
          <w:lang w:val="sr-Cyrl-RS"/>
        </w:rPr>
      </w:pPr>
      <w:r w:rsidRPr="00BF7689">
        <w:rPr>
          <w:noProof/>
          <w:lang w:val="sr-Cyrl-RS"/>
        </w:rPr>
        <w:t>Полазећи од значаја који компетенције имају за будуће професионално деловање</w:t>
      </w:r>
      <w:r w:rsidRPr="00BF7689">
        <w:rPr>
          <w:szCs w:val="20"/>
          <w:lang w:val="sr-Cyrl-RS"/>
        </w:rPr>
        <w:t xml:space="preserve">, у раду о ставовима студената педагогије у Хрватској и Србији </w:t>
      </w:r>
      <w:r w:rsidRPr="00BF7689">
        <w:rPr>
          <w:lang w:val="sr-Cyrl-RS"/>
        </w:rPr>
        <w:t>према доприносу студија развијању компетенција за будуће професионално деловање</w:t>
      </w:r>
      <w:r w:rsidRPr="00BF7689">
        <w:rPr>
          <w:szCs w:val="20"/>
          <w:lang w:val="sr-Cyrl-RS"/>
        </w:rPr>
        <w:t xml:space="preserve"> </w:t>
      </w:r>
      <w:r w:rsidRPr="00BF7689">
        <w:rPr>
          <w:sz w:val="20"/>
          <w:szCs w:val="20"/>
          <w:lang w:val="sr-Cyrl-RS"/>
        </w:rPr>
        <w:t>[Шаљић, З. и Врцељ, С. (2020). Ставови студената педагогије у Хрватској и Србији према доприносу студија развијању компетенција за будуће професионално де</w:t>
      </w:r>
      <w:r w:rsidR="00361DD6">
        <w:rPr>
          <w:sz w:val="20"/>
          <w:szCs w:val="20"/>
          <w:lang w:val="sr-Cyrl-RS"/>
        </w:rPr>
        <w:t xml:space="preserve">ловање. </w:t>
      </w:r>
      <w:r w:rsidR="00361DD6" w:rsidRPr="00361DD6">
        <w:rPr>
          <w:i/>
          <w:sz w:val="20"/>
          <w:szCs w:val="20"/>
          <w:lang w:val="sr-Cyrl-RS"/>
        </w:rPr>
        <w:t>Настава и васпитање</w:t>
      </w:r>
      <w:r w:rsidR="00361DD6">
        <w:rPr>
          <w:sz w:val="20"/>
          <w:szCs w:val="20"/>
          <w:lang w:val="sr-Cyrl-RS"/>
        </w:rPr>
        <w:t xml:space="preserve">, </w:t>
      </w:r>
      <w:r w:rsidR="00361DD6" w:rsidRPr="00361DD6">
        <w:rPr>
          <w:i/>
          <w:sz w:val="20"/>
          <w:szCs w:val="20"/>
          <w:lang w:val="sr-Cyrl-RS"/>
        </w:rPr>
        <w:t>69</w:t>
      </w:r>
      <w:r w:rsidRPr="00BF7689">
        <w:rPr>
          <w:sz w:val="20"/>
          <w:szCs w:val="20"/>
          <w:lang w:val="sr-Cyrl-RS"/>
        </w:rPr>
        <w:t>(1), 443-458.</w:t>
      </w:r>
      <w:r w:rsidR="00361DD6">
        <w:rPr>
          <w:sz w:val="20"/>
          <w:szCs w:val="20"/>
          <w:lang w:val="sr-Cyrl-RS"/>
        </w:rPr>
        <w:t xml:space="preserve">] </w:t>
      </w:r>
      <w:r w:rsidRPr="00BF7689">
        <w:rPr>
          <w:noProof/>
          <w:lang w:val="sr-Cyrl-RS"/>
        </w:rPr>
        <w:t xml:space="preserve">износе се резултати истраживања у којем је учествовало 159 студената педагогије. </w:t>
      </w:r>
      <w:r>
        <w:rPr>
          <w:noProof/>
          <w:lang w:val="sr-Cyrl-RS"/>
        </w:rPr>
        <w:t xml:space="preserve">Показало се </w:t>
      </w:r>
      <w:r w:rsidRPr="00BF7689">
        <w:rPr>
          <w:noProof/>
          <w:lang w:val="sr-Cyrl-RS"/>
        </w:rPr>
        <w:t>да су студенти из обе земље релативно за</w:t>
      </w:r>
      <w:r>
        <w:rPr>
          <w:noProof/>
          <w:lang w:val="sr-Cyrl-RS"/>
        </w:rPr>
        <w:t xml:space="preserve">довољни стеченим компетенцијама, </w:t>
      </w:r>
      <w:r w:rsidRPr="00BF7689">
        <w:rPr>
          <w:noProof/>
          <w:lang w:val="sr-Cyrl-RS"/>
        </w:rPr>
        <w:t xml:space="preserve">али </w:t>
      </w:r>
      <w:r>
        <w:rPr>
          <w:noProof/>
          <w:lang w:val="sr-Cyrl-RS"/>
        </w:rPr>
        <w:t xml:space="preserve">и </w:t>
      </w:r>
      <w:r w:rsidRPr="00BF7689">
        <w:rPr>
          <w:noProof/>
          <w:lang w:val="sr-Cyrl-RS"/>
        </w:rPr>
        <w:t xml:space="preserve">да су током студија у најмањој мери стекли </w:t>
      </w:r>
      <w:r w:rsidR="005E2C51">
        <w:rPr>
          <w:noProof/>
          <w:lang w:val="sr-Cyrl-RS"/>
        </w:rPr>
        <w:t xml:space="preserve">оне </w:t>
      </w:r>
      <w:r w:rsidRPr="00BF7689">
        <w:rPr>
          <w:noProof/>
          <w:lang w:val="sr-Cyrl-RS"/>
        </w:rPr>
        <w:t xml:space="preserve">компетенције </w:t>
      </w:r>
      <w:r w:rsidR="005E2C51">
        <w:rPr>
          <w:noProof/>
          <w:lang w:val="sr-Cyrl-RS"/>
        </w:rPr>
        <w:t xml:space="preserve">које су им </w:t>
      </w:r>
      <w:r w:rsidRPr="00BF7689">
        <w:rPr>
          <w:noProof/>
          <w:lang w:val="sr-Cyrl-RS"/>
        </w:rPr>
        <w:t xml:space="preserve">потребне за практично деловање. С обзиром на то да овај сегмент образовања треба да представља веома важан елемент студијског програма, добијени резултати указују на потребу флексибилније и ка пракси отвореније организације програма студија, што подразумева и већу заступљеност стручно-апликативних предмета који би студенте припремали за будући практичан рад. </w:t>
      </w:r>
      <w:r>
        <w:rPr>
          <w:sz w:val="20"/>
          <w:szCs w:val="20"/>
          <w:lang w:val="sr-Cyrl-RS"/>
        </w:rPr>
        <w:t xml:space="preserve">      </w:t>
      </w:r>
      <w:r w:rsidRPr="00BF7689">
        <w:rPr>
          <w:sz w:val="20"/>
          <w:szCs w:val="20"/>
          <w:lang w:val="sr-Cyrl-RS"/>
        </w:rPr>
        <w:t xml:space="preserve">                                                                                </w:t>
      </w:r>
    </w:p>
    <w:p w:rsidR="001D4C7E" w:rsidRPr="001D4C7E" w:rsidRDefault="001D4C7E" w:rsidP="00891DA3">
      <w:pPr>
        <w:spacing w:line="360" w:lineRule="auto"/>
        <w:ind w:left="57" w:right="57" w:firstLine="284"/>
        <w:jc w:val="both"/>
        <w:rPr>
          <w:lang w:val="sr-Cyrl-RS"/>
        </w:rPr>
      </w:pPr>
    </w:p>
    <w:p w:rsidR="00C376C2" w:rsidRPr="00BF7689" w:rsidRDefault="00C376C2" w:rsidP="00891DA3">
      <w:pPr>
        <w:spacing w:line="360" w:lineRule="auto"/>
        <w:ind w:left="57" w:right="57" w:firstLine="284"/>
        <w:jc w:val="both"/>
        <w:rPr>
          <w:lang w:val="sr-Cyrl-RS"/>
        </w:rPr>
      </w:pPr>
      <w:r w:rsidRPr="00BF7689">
        <w:rPr>
          <w:lang w:val="sr-Cyrl-RS"/>
        </w:rPr>
        <w:lastRenderedPageBreak/>
        <w:t xml:space="preserve">У раду </w:t>
      </w:r>
      <w:r w:rsidRPr="00BF7689">
        <w:rPr>
          <w:i/>
          <w:lang w:val="sr-Cyrl-RS"/>
        </w:rPr>
        <w:t>Учешће практичара у процесу стварања и  спровођења образовних политика</w:t>
      </w:r>
      <w:r w:rsidRPr="00BF7689">
        <w:rPr>
          <w:sz w:val="20"/>
          <w:szCs w:val="20"/>
          <w:lang w:val="sr-Cyrl-RS"/>
        </w:rPr>
        <w:t xml:space="preserve"> [</w:t>
      </w:r>
      <w:r w:rsidR="004D2462" w:rsidRPr="00BF7689">
        <w:rPr>
          <w:sz w:val="20"/>
          <w:szCs w:val="20"/>
          <w:lang w:val="sr-Cyrl-RS"/>
        </w:rPr>
        <w:t>Спасеновић, В., Хебиб, Е. и Шаљић, З. (2020). Учешће практичара у процесу стварања и  спровођења образовних по</w:t>
      </w:r>
      <w:r w:rsidR="00361DD6">
        <w:rPr>
          <w:sz w:val="20"/>
          <w:szCs w:val="20"/>
          <w:lang w:val="sr-Cyrl-RS"/>
        </w:rPr>
        <w:t xml:space="preserve">литика. </w:t>
      </w:r>
      <w:r w:rsidR="00361DD6" w:rsidRPr="00361DD6">
        <w:rPr>
          <w:i/>
          <w:sz w:val="20"/>
          <w:szCs w:val="20"/>
          <w:lang w:val="sr-Cyrl-RS"/>
        </w:rPr>
        <w:t>Настава и васпитање</w:t>
      </w:r>
      <w:r w:rsidR="00361DD6">
        <w:rPr>
          <w:sz w:val="20"/>
          <w:szCs w:val="20"/>
          <w:lang w:val="sr-Cyrl-RS"/>
        </w:rPr>
        <w:t xml:space="preserve">, </w:t>
      </w:r>
      <w:r w:rsidR="00361DD6" w:rsidRPr="00361DD6">
        <w:rPr>
          <w:i/>
          <w:sz w:val="20"/>
          <w:szCs w:val="20"/>
          <w:lang w:val="sr-Cyrl-RS"/>
        </w:rPr>
        <w:t>69</w:t>
      </w:r>
      <w:r w:rsidR="004D2462" w:rsidRPr="00BF7689">
        <w:rPr>
          <w:sz w:val="20"/>
          <w:szCs w:val="20"/>
          <w:lang w:val="sr-Cyrl-RS"/>
        </w:rPr>
        <w:t>(3), 257-272.</w:t>
      </w:r>
      <w:r w:rsidRPr="00BF7689">
        <w:rPr>
          <w:sz w:val="20"/>
          <w:szCs w:val="20"/>
          <w:lang w:val="sr-Cyrl-RS"/>
        </w:rPr>
        <w:t>]</w:t>
      </w:r>
      <w:r w:rsidR="004D2462" w:rsidRPr="00BF7689">
        <w:rPr>
          <w:lang w:val="sr-Cyrl-RS"/>
        </w:rPr>
        <w:t xml:space="preserve"> </w:t>
      </w:r>
      <w:r w:rsidRPr="00BF7689">
        <w:rPr>
          <w:lang w:val="sr-Cyrl-RS"/>
        </w:rPr>
        <w:t>полази се од тога да је ј</w:t>
      </w:r>
      <w:proofErr w:type="spellStart"/>
      <w:r w:rsidRPr="00BF7689">
        <w:t>една</w:t>
      </w:r>
      <w:proofErr w:type="spellEnd"/>
      <w:r w:rsidRPr="00BF7689">
        <w:t xml:space="preserve"> </w:t>
      </w:r>
      <w:proofErr w:type="spellStart"/>
      <w:r w:rsidRPr="00BF7689">
        <w:t>од</w:t>
      </w:r>
      <w:proofErr w:type="spellEnd"/>
      <w:r w:rsidRPr="00BF7689">
        <w:t xml:space="preserve"> </w:t>
      </w:r>
      <w:proofErr w:type="spellStart"/>
      <w:r w:rsidRPr="00BF7689">
        <w:t>важни</w:t>
      </w:r>
      <w:proofErr w:type="spellEnd"/>
      <w:r w:rsidRPr="00BF7689">
        <w:rPr>
          <w:lang w:val="sr-Cyrl-RS"/>
        </w:rPr>
        <w:t>јих</w:t>
      </w:r>
      <w:r w:rsidRPr="00BF7689">
        <w:t xml:space="preserve"> </w:t>
      </w:r>
      <w:proofErr w:type="spellStart"/>
      <w:r w:rsidRPr="00BF7689">
        <w:t>претпоставки</w:t>
      </w:r>
      <w:proofErr w:type="spellEnd"/>
      <w:r w:rsidRPr="00BF7689">
        <w:t xml:space="preserve"> </w:t>
      </w:r>
      <w:proofErr w:type="spellStart"/>
      <w:r w:rsidRPr="00BF7689">
        <w:t>остваривања</w:t>
      </w:r>
      <w:proofErr w:type="spellEnd"/>
      <w:r w:rsidRPr="00BF7689">
        <w:t xml:space="preserve"> </w:t>
      </w:r>
      <w:proofErr w:type="spellStart"/>
      <w:r w:rsidRPr="00BF7689">
        <w:t>функционалне</w:t>
      </w:r>
      <w:proofErr w:type="spellEnd"/>
      <w:r w:rsidRPr="00BF7689">
        <w:t xml:space="preserve"> </w:t>
      </w:r>
      <w:proofErr w:type="spellStart"/>
      <w:r w:rsidRPr="00BF7689">
        <w:t>образовне</w:t>
      </w:r>
      <w:proofErr w:type="spellEnd"/>
      <w:r w:rsidRPr="00BF7689">
        <w:t xml:space="preserve"> </w:t>
      </w:r>
      <w:proofErr w:type="spellStart"/>
      <w:r w:rsidRPr="00BF7689">
        <w:t>политике</w:t>
      </w:r>
      <w:proofErr w:type="spellEnd"/>
      <w:r w:rsidRPr="00BF7689">
        <w:t xml:space="preserve"> </w:t>
      </w:r>
      <w:r w:rsidRPr="00BF7689">
        <w:rPr>
          <w:lang w:val="sr-Cyrl-RS"/>
        </w:rPr>
        <w:t xml:space="preserve">садржана у </w:t>
      </w:r>
      <w:r w:rsidR="00646B12">
        <w:rPr>
          <w:lang w:val="sr-Cyrl-RS"/>
        </w:rPr>
        <w:t xml:space="preserve">томе да у </w:t>
      </w:r>
      <w:proofErr w:type="spellStart"/>
      <w:r w:rsidRPr="00BF7689">
        <w:t>доно</w:t>
      </w:r>
      <w:proofErr w:type="spellEnd"/>
      <w:r w:rsidRPr="00BF7689">
        <w:rPr>
          <w:lang w:val="sr-Cyrl-RS"/>
        </w:rPr>
        <w:t xml:space="preserve">шењу кључних одлука </w:t>
      </w:r>
      <w:r w:rsidR="00646B12">
        <w:rPr>
          <w:lang w:val="sr-Cyrl-RS"/>
        </w:rPr>
        <w:t xml:space="preserve">треба да учествују они </w:t>
      </w:r>
      <w:proofErr w:type="spellStart"/>
      <w:r w:rsidRPr="00BF7689">
        <w:t>који</w:t>
      </w:r>
      <w:proofErr w:type="spellEnd"/>
      <w:r w:rsidRPr="00BF7689">
        <w:t xml:space="preserve"> </w:t>
      </w:r>
      <w:proofErr w:type="spellStart"/>
      <w:r w:rsidRPr="00BF7689">
        <w:t>ће</w:t>
      </w:r>
      <w:proofErr w:type="spellEnd"/>
      <w:r w:rsidRPr="00BF7689">
        <w:t xml:space="preserve"> </w:t>
      </w:r>
      <w:proofErr w:type="spellStart"/>
      <w:r w:rsidRPr="00BF7689">
        <w:t>те</w:t>
      </w:r>
      <w:proofErr w:type="spellEnd"/>
      <w:r w:rsidRPr="00BF7689">
        <w:t xml:space="preserve"> </w:t>
      </w:r>
      <w:proofErr w:type="spellStart"/>
      <w:r w:rsidRPr="00BF7689">
        <w:t>одлуке</w:t>
      </w:r>
      <w:proofErr w:type="spellEnd"/>
      <w:r w:rsidRPr="00BF7689">
        <w:t xml:space="preserve"> </w:t>
      </w:r>
      <w:proofErr w:type="spellStart"/>
      <w:r w:rsidRPr="00BF7689">
        <w:t>непосредно</w:t>
      </w:r>
      <w:proofErr w:type="spellEnd"/>
      <w:r w:rsidRPr="00BF7689">
        <w:t xml:space="preserve"> </w:t>
      </w:r>
      <w:proofErr w:type="spellStart"/>
      <w:r w:rsidRPr="00BF7689">
        <w:t>спроводити</w:t>
      </w:r>
      <w:proofErr w:type="spellEnd"/>
      <w:r w:rsidRPr="00BF7689">
        <w:t xml:space="preserve">. </w:t>
      </w:r>
      <w:r w:rsidR="00646B12">
        <w:rPr>
          <w:lang w:val="sr-Cyrl-RS"/>
        </w:rPr>
        <w:t xml:space="preserve">Обављено </w:t>
      </w:r>
      <w:r w:rsidRPr="00BF7689">
        <w:rPr>
          <w:lang w:val="sr-Cyrl-RS"/>
        </w:rPr>
        <w:t xml:space="preserve">је </w:t>
      </w:r>
      <w:proofErr w:type="spellStart"/>
      <w:r w:rsidRPr="00BF7689">
        <w:t>истраживањ</w:t>
      </w:r>
      <w:proofErr w:type="spellEnd"/>
      <w:r w:rsidRPr="00BF7689">
        <w:rPr>
          <w:lang w:val="sr-Cyrl-RS"/>
        </w:rPr>
        <w:t>е</w:t>
      </w:r>
      <w:r w:rsidRPr="00BF7689">
        <w:t xml:space="preserve"> </w:t>
      </w:r>
      <w:r w:rsidRPr="00BF7689">
        <w:rPr>
          <w:lang w:val="sr-Cyrl-RS"/>
        </w:rPr>
        <w:t xml:space="preserve">с циљем </w:t>
      </w:r>
      <w:proofErr w:type="spellStart"/>
      <w:r w:rsidRPr="00BF7689">
        <w:t>да</w:t>
      </w:r>
      <w:proofErr w:type="spellEnd"/>
      <w:r w:rsidRPr="00BF7689">
        <w:t xml:space="preserve"> </w:t>
      </w:r>
      <w:proofErr w:type="spellStart"/>
      <w:r w:rsidRPr="00BF7689">
        <w:t>се</w:t>
      </w:r>
      <w:proofErr w:type="spellEnd"/>
      <w:r w:rsidRPr="00BF7689">
        <w:t xml:space="preserve"> </w:t>
      </w:r>
      <w:proofErr w:type="spellStart"/>
      <w:r w:rsidRPr="00BF7689">
        <w:t>сагледа</w:t>
      </w:r>
      <w:proofErr w:type="spellEnd"/>
      <w:r w:rsidRPr="00BF7689">
        <w:t xml:space="preserve"> </w:t>
      </w:r>
      <w:proofErr w:type="spellStart"/>
      <w:r w:rsidRPr="00BF7689">
        <w:t>како</w:t>
      </w:r>
      <w:proofErr w:type="spellEnd"/>
      <w:r w:rsidRPr="00BF7689">
        <w:t xml:space="preserve"> </w:t>
      </w:r>
      <w:proofErr w:type="spellStart"/>
      <w:r w:rsidRPr="00BF7689">
        <w:t>школски</w:t>
      </w:r>
      <w:proofErr w:type="spellEnd"/>
      <w:r w:rsidRPr="00BF7689">
        <w:t xml:space="preserve"> </w:t>
      </w:r>
      <w:proofErr w:type="spellStart"/>
      <w:r w:rsidRPr="00BF7689">
        <w:t>педагози</w:t>
      </w:r>
      <w:proofErr w:type="spellEnd"/>
      <w:r w:rsidRPr="00BF7689">
        <w:t xml:space="preserve"> </w:t>
      </w:r>
      <w:proofErr w:type="spellStart"/>
      <w:r w:rsidRPr="00BF7689">
        <w:t>опажају</w:t>
      </w:r>
      <w:proofErr w:type="spellEnd"/>
      <w:r w:rsidRPr="00BF7689">
        <w:t xml:space="preserve"> </w:t>
      </w:r>
      <w:proofErr w:type="spellStart"/>
      <w:r w:rsidRPr="00BF7689">
        <w:t>учешће</w:t>
      </w:r>
      <w:proofErr w:type="spellEnd"/>
      <w:r w:rsidRPr="00BF7689">
        <w:t xml:space="preserve"> </w:t>
      </w:r>
      <w:proofErr w:type="spellStart"/>
      <w:r w:rsidRPr="00BF7689">
        <w:t>практичара</w:t>
      </w:r>
      <w:proofErr w:type="spellEnd"/>
      <w:r w:rsidRPr="00BF7689">
        <w:t xml:space="preserve"> у </w:t>
      </w:r>
      <w:proofErr w:type="spellStart"/>
      <w:r w:rsidRPr="00BF7689">
        <w:t>процесу</w:t>
      </w:r>
      <w:proofErr w:type="spellEnd"/>
      <w:r w:rsidRPr="00BF7689">
        <w:t xml:space="preserve"> </w:t>
      </w:r>
      <w:proofErr w:type="spellStart"/>
      <w:r w:rsidRPr="00BF7689">
        <w:t>стварања</w:t>
      </w:r>
      <w:proofErr w:type="spellEnd"/>
      <w:r w:rsidRPr="00BF7689">
        <w:t xml:space="preserve"> и </w:t>
      </w:r>
      <w:proofErr w:type="spellStart"/>
      <w:r w:rsidRPr="00BF7689">
        <w:t>с</w:t>
      </w:r>
      <w:r w:rsidR="005E2C51">
        <w:t>провођења</w:t>
      </w:r>
      <w:proofErr w:type="spellEnd"/>
      <w:r w:rsidR="005E2C51">
        <w:t xml:space="preserve"> </w:t>
      </w:r>
      <w:proofErr w:type="spellStart"/>
      <w:r w:rsidR="005E2C51">
        <w:t>образовних</w:t>
      </w:r>
      <w:proofErr w:type="spellEnd"/>
      <w:r w:rsidR="005E2C51">
        <w:t xml:space="preserve"> </w:t>
      </w:r>
      <w:proofErr w:type="spellStart"/>
      <w:r w:rsidR="005E2C51">
        <w:t>политика</w:t>
      </w:r>
      <w:proofErr w:type="spellEnd"/>
      <w:r w:rsidR="005E2C51">
        <w:t xml:space="preserve">. </w:t>
      </w:r>
      <w:r w:rsidR="005E2C51">
        <w:rPr>
          <w:lang w:val="sr-Cyrl-RS"/>
        </w:rPr>
        <w:t>Прикупљени п</w:t>
      </w:r>
      <w:proofErr w:type="spellStart"/>
      <w:r w:rsidR="005E2C51">
        <w:t>одаци</w:t>
      </w:r>
      <w:proofErr w:type="spellEnd"/>
      <w:r w:rsidR="005E2C51">
        <w:rPr>
          <w:lang w:val="sr-Cyrl-RS"/>
        </w:rPr>
        <w:t xml:space="preserve"> </w:t>
      </w:r>
      <w:proofErr w:type="spellStart"/>
      <w:r w:rsidRPr="00BF7689">
        <w:t>указ</w:t>
      </w:r>
      <w:proofErr w:type="spellEnd"/>
      <w:r w:rsidRPr="00BF7689">
        <w:rPr>
          <w:lang w:val="sr-Cyrl-RS"/>
        </w:rPr>
        <w:t>али су</w:t>
      </w:r>
      <w:r w:rsidR="00646B12">
        <w:t xml:space="preserve"> </w:t>
      </w:r>
      <w:proofErr w:type="spellStart"/>
      <w:r w:rsidR="00646B12">
        <w:t>на</w:t>
      </w:r>
      <w:proofErr w:type="spellEnd"/>
      <w:r w:rsidR="00646B12">
        <w:t xml:space="preserve"> </w:t>
      </w:r>
      <w:proofErr w:type="spellStart"/>
      <w:r w:rsidR="00646B12">
        <w:t>то</w:t>
      </w:r>
      <w:proofErr w:type="spellEnd"/>
      <w:r w:rsidR="00646B12">
        <w:t xml:space="preserve"> </w:t>
      </w:r>
      <w:proofErr w:type="spellStart"/>
      <w:r w:rsidR="00646B12">
        <w:t>да</w:t>
      </w:r>
      <w:proofErr w:type="spellEnd"/>
      <w:r w:rsidR="00646B12">
        <w:t xml:space="preserve"> </w:t>
      </w:r>
      <w:proofErr w:type="spellStart"/>
      <w:r w:rsidR="00646B12">
        <w:t>практичари</w:t>
      </w:r>
      <w:proofErr w:type="spellEnd"/>
      <w:r w:rsidR="00646B12">
        <w:rPr>
          <w:lang w:val="sr-Cyrl-RS"/>
        </w:rPr>
        <w:t xml:space="preserve"> </w:t>
      </w:r>
      <w:proofErr w:type="spellStart"/>
      <w:r w:rsidRPr="00BF7689">
        <w:t>не</w:t>
      </w:r>
      <w:proofErr w:type="spellEnd"/>
      <w:r w:rsidRPr="00BF7689">
        <w:t xml:space="preserve"> </w:t>
      </w:r>
      <w:proofErr w:type="spellStart"/>
      <w:r w:rsidRPr="00BF7689">
        <w:t>учествују</w:t>
      </w:r>
      <w:proofErr w:type="spellEnd"/>
      <w:r w:rsidRPr="00BF7689">
        <w:t xml:space="preserve"> </w:t>
      </w:r>
      <w:proofErr w:type="spellStart"/>
      <w:r w:rsidRPr="00BF7689">
        <w:t>активно</w:t>
      </w:r>
      <w:proofErr w:type="spellEnd"/>
      <w:r w:rsidRPr="00BF7689">
        <w:t xml:space="preserve"> у </w:t>
      </w:r>
      <w:proofErr w:type="spellStart"/>
      <w:r w:rsidRPr="00BF7689">
        <w:t>процесу</w:t>
      </w:r>
      <w:proofErr w:type="spellEnd"/>
      <w:r w:rsidRPr="00BF7689">
        <w:t xml:space="preserve"> </w:t>
      </w:r>
      <w:proofErr w:type="spellStart"/>
      <w:r w:rsidRPr="00BF7689">
        <w:t>стварања</w:t>
      </w:r>
      <w:proofErr w:type="spellEnd"/>
      <w:r w:rsidRPr="00BF7689">
        <w:t xml:space="preserve"> и </w:t>
      </w:r>
      <w:proofErr w:type="spellStart"/>
      <w:r w:rsidRPr="00BF7689">
        <w:t>спровођења</w:t>
      </w:r>
      <w:proofErr w:type="spellEnd"/>
      <w:r w:rsidRPr="00BF7689">
        <w:t xml:space="preserve"> </w:t>
      </w:r>
      <w:proofErr w:type="spellStart"/>
      <w:r w:rsidRPr="00BF7689">
        <w:t>образовних</w:t>
      </w:r>
      <w:proofErr w:type="spellEnd"/>
      <w:r w:rsidRPr="00BF7689">
        <w:t xml:space="preserve"> </w:t>
      </w:r>
      <w:proofErr w:type="spellStart"/>
      <w:r w:rsidRPr="00BF7689">
        <w:t>политика</w:t>
      </w:r>
      <w:proofErr w:type="spellEnd"/>
      <w:r w:rsidRPr="00BF7689">
        <w:rPr>
          <w:lang w:val="sr-Cyrl-RS"/>
        </w:rPr>
        <w:t xml:space="preserve">, што </w:t>
      </w:r>
      <w:proofErr w:type="spellStart"/>
      <w:r w:rsidRPr="00BF7689">
        <w:t>доприноси</w:t>
      </w:r>
      <w:proofErr w:type="spellEnd"/>
      <w:r w:rsidRPr="00BF7689">
        <w:t xml:space="preserve"> </w:t>
      </w:r>
      <w:proofErr w:type="spellStart"/>
      <w:r w:rsidRPr="00BF7689">
        <w:t>томе</w:t>
      </w:r>
      <w:proofErr w:type="spellEnd"/>
      <w:r w:rsidRPr="00BF7689">
        <w:t xml:space="preserve"> </w:t>
      </w:r>
      <w:proofErr w:type="spellStart"/>
      <w:r w:rsidRPr="00BF7689">
        <w:t>да</w:t>
      </w:r>
      <w:proofErr w:type="spellEnd"/>
      <w:r w:rsidRPr="00BF7689">
        <w:t xml:space="preserve"> </w:t>
      </w:r>
      <w:proofErr w:type="spellStart"/>
      <w:r w:rsidRPr="00BF7689">
        <w:t>се</w:t>
      </w:r>
      <w:proofErr w:type="spellEnd"/>
      <w:r w:rsidRPr="00BF7689">
        <w:t xml:space="preserve"> </w:t>
      </w:r>
      <w:proofErr w:type="spellStart"/>
      <w:r w:rsidRPr="00BF7689">
        <w:t>реформска</w:t>
      </w:r>
      <w:proofErr w:type="spellEnd"/>
      <w:r w:rsidRPr="00BF7689">
        <w:t xml:space="preserve"> </w:t>
      </w:r>
      <w:proofErr w:type="spellStart"/>
      <w:r w:rsidRPr="00BF7689">
        <w:t>решења</w:t>
      </w:r>
      <w:proofErr w:type="spellEnd"/>
      <w:r w:rsidRPr="00BF7689">
        <w:t xml:space="preserve"> </w:t>
      </w:r>
      <w:proofErr w:type="spellStart"/>
      <w:r w:rsidRPr="00BF7689">
        <w:t>опажају</w:t>
      </w:r>
      <w:proofErr w:type="spellEnd"/>
      <w:r w:rsidRPr="00BF7689">
        <w:t xml:space="preserve"> </w:t>
      </w:r>
      <w:proofErr w:type="spellStart"/>
      <w:r w:rsidRPr="00BF7689">
        <w:t>као</w:t>
      </w:r>
      <w:proofErr w:type="spellEnd"/>
      <w:r w:rsidRPr="00BF7689">
        <w:t xml:space="preserve"> </w:t>
      </w:r>
      <w:proofErr w:type="spellStart"/>
      <w:r w:rsidRPr="00BF7689">
        <w:t>наметнута</w:t>
      </w:r>
      <w:proofErr w:type="spellEnd"/>
      <w:r w:rsidRPr="00BF7689">
        <w:t xml:space="preserve">, </w:t>
      </w:r>
      <w:proofErr w:type="spellStart"/>
      <w:r w:rsidRPr="00BF7689">
        <w:t>нерелевантна</w:t>
      </w:r>
      <w:proofErr w:type="spellEnd"/>
      <w:r w:rsidRPr="00BF7689">
        <w:t xml:space="preserve"> и </w:t>
      </w:r>
      <w:proofErr w:type="spellStart"/>
      <w:r w:rsidRPr="00BF7689">
        <w:t>непримерена</w:t>
      </w:r>
      <w:proofErr w:type="spellEnd"/>
      <w:r w:rsidRPr="00BF7689">
        <w:t xml:space="preserve"> </w:t>
      </w:r>
      <w:proofErr w:type="spellStart"/>
      <w:r w:rsidRPr="00BF7689">
        <w:t>локалном</w:t>
      </w:r>
      <w:proofErr w:type="spellEnd"/>
      <w:r w:rsidRPr="00BF7689">
        <w:t xml:space="preserve"> </w:t>
      </w:r>
      <w:proofErr w:type="spellStart"/>
      <w:r w:rsidRPr="00BF7689">
        <w:t>контексту</w:t>
      </w:r>
      <w:proofErr w:type="spellEnd"/>
      <w:r w:rsidRPr="00BF7689">
        <w:rPr>
          <w:lang w:val="sr-Cyrl-RS"/>
        </w:rPr>
        <w:t xml:space="preserve">. </w:t>
      </w:r>
    </w:p>
    <w:p w:rsidR="001D4C7E" w:rsidRPr="00B41EF0" w:rsidRDefault="001D4C7E" w:rsidP="00891DA3">
      <w:pPr>
        <w:spacing w:line="360" w:lineRule="auto"/>
        <w:ind w:left="57" w:right="57" w:firstLine="284"/>
        <w:jc w:val="both"/>
        <w:rPr>
          <w:szCs w:val="20"/>
          <w:lang w:val="sr-Cyrl-RS"/>
        </w:rPr>
      </w:pPr>
      <w:r w:rsidRPr="00B41EF0">
        <w:rPr>
          <w:lang w:val="sr-Cyrl-RS"/>
        </w:rPr>
        <w:t xml:space="preserve">У раду под насловом </w:t>
      </w:r>
      <w:r w:rsidRPr="00B41EF0">
        <w:rPr>
          <w:i/>
          <w:lang w:val="sr-Cyrl-RS"/>
        </w:rPr>
        <w:t>Изазови у остваривању инклузивног образовања током корона кризе</w:t>
      </w:r>
      <w:r w:rsidRPr="00B41EF0">
        <w:rPr>
          <w:lang w:val="sr-Cyrl-RS"/>
        </w:rPr>
        <w:t xml:space="preserve"> </w:t>
      </w:r>
      <w:r w:rsidRPr="00B41EF0">
        <w:rPr>
          <w:sz w:val="20"/>
          <w:lang w:val="sr-Cyrl-RS"/>
        </w:rPr>
        <w:t>[</w:t>
      </w:r>
      <w:r w:rsidRPr="00B41EF0">
        <w:rPr>
          <w:sz w:val="20"/>
          <w:szCs w:val="20"/>
          <w:lang w:val="sr-Cyrl-RS"/>
        </w:rPr>
        <w:t xml:space="preserve">Шаљић, З. (2022). Изазови у остваривању инклузивног образовања током корона кризе. У: Ж. Крњаја, М. Сенић Ружић и З. Милошевић (Ур.), </w:t>
      </w:r>
      <w:r w:rsidRPr="00361DD6">
        <w:rPr>
          <w:i/>
          <w:sz w:val="20"/>
          <w:szCs w:val="20"/>
          <w:lang w:val="sr-Cyrl-RS"/>
        </w:rPr>
        <w:t>Образовање у време кризе и како даље</w:t>
      </w:r>
      <w:r w:rsidRPr="00B41EF0">
        <w:rPr>
          <w:sz w:val="20"/>
          <w:szCs w:val="20"/>
          <w:lang w:val="sr-Cyrl-RS"/>
        </w:rPr>
        <w:t>, Зборник радова (стр. 112-118). Београд: Институт за педагогију и андрагогију Филозофског факултета Универзитета у Београду и Педагошко друштво Србије.]</w:t>
      </w:r>
      <w:r w:rsidRPr="00B41EF0">
        <w:rPr>
          <w:sz w:val="20"/>
          <w:lang w:val="sr-Cyrl-RS"/>
        </w:rPr>
        <w:t xml:space="preserve"> </w:t>
      </w:r>
      <w:r w:rsidRPr="00B41EF0">
        <w:rPr>
          <w:lang w:val="sr-Cyrl-RS"/>
        </w:rPr>
        <w:t xml:space="preserve">разматрају се могућности усаглашавања образовних и васпитних захтева са индивидуалним потребама и могућностима ученика у време корона кризе </w:t>
      </w:r>
      <w:r w:rsidR="00B41EF0">
        <w:rPr>
          <w:lang w:val="sr-Cyrl-RS"/>
        </w:rPr>
        <w:t>током које се образовање суочило</w:t>
      </w:r>
      <w:r w:rsidRPr="00B41EF0">
        <w:rPr>
          <w:lang w:val="sr-Cyrl-RS"/>
        </w:rPr>
        <w:t xml:space="preserve"> са бројним препрекама и изазовима. </w:t>
      </w:r>
      <w:r w:rsidR="00EB7424">
        <w:rPr>
          <w:lang w:val="sr-Cyrl-RS"/>
        </w:rPr>
        <w:t>Полазећи од различитих</w:t>
      </w:r>
      <w:r w:rsidRPr="00B41EF0">
        <w:rPr>
          <w:lang w:val="sr-Cyrl-RS"/>
        </w:rPr>
        <w:t xml:space="preserve"> </w:t>
      </w:r>
      <w:r w:rsidR="00EB7424">
        <w:rPr>
          <w:lang w:val="sr-Cyrl-RS"/>
        </w:rPr>
        <w:t>решења</w:t>
      </w:r>
      <w:r w:rsidRPr="00B41EF0">
        <w:rPr>
          <w:lang w:val="sr-Cyrl-RS"/>
        </w:rPr>
        <w:t xml:space="preserve"> која су у пракси школског рада  </w:t>
      </w:r>
      <w:r w:rsidR="00EB7424">
        <w:rPr>
          <w:lang w:val="sr-Cyrl-RS"/>
        </w:rPr>
        <w:t xml:space="preserve">примењена </w:t>
      </w:r>
      <w:r w:rsidRPr="00B41EF0">
        <w:rPr>
          <w:lang w:val="sr-Cyrl-RS"/>
        </w:rPr>
        <w:t>широм света (мање или више успешн</w:t>
      </w:r>
      <w:r w:rsidR="00FF6079">
        <w:rPr>
          <w:lang w:val="sr-Cyrl-RS"/>
        </w:rPr>
        <w:t xml:space="preserve">о) како би се пружила потребна </w:t>
      </w:r>
      <w:r w:rsidRPr="00B41EF0">
        <w:rPr>
          <w:lang w:val="sr-Cyrl-RS"/>
        </w:rPr>
        <w:t>подршка ученицима, на</w:t>
      </w:r>
      <w:r w:rsidR="00FF6079">
        <w:rPr>
          <w:lang w:val="sr-Cyrl-RS"/>
        </w:rPr>
        <w:t xml:space="preserve">ставницима, родитељима и одржао </w:t>
      </w:r>
      <w:r w:rsidR="00EB7424">
        <w:rPr>
          <w:lang w:val="sr-Cyrl-RS"/>
        </w:rPr>
        <w:t xml:space="preserve">континуитет образовног процеса, истиче се да </w:t>
      </w:r>
      <w:r w:rsidRPr="00B41EF0">
        <w:rPr>
          <w:lang w:val="sr-Cyrl-RS"/>
        </w:rPr>
        <w:t>криза може да се посматра као прилика</w:t>
      </w:r>
      <w:r w:rsidR="00EB7424">
        <w:rPr>
          <w:lang w:val="sr-Cyrl-RS"/>
        </w:rPr>
        <w:t xml:space="preserve"> за редефинисање школског рада и да </w:t>
      </w:r>
      <w:r w:rsidRPr="00B41EF0">
        <w:rPr>
          <w:lang w:val="sr-Cyrl-RS"/>
        </w:rPr>
        <w:t>сагледавање тренутног стања у образовању може да пружи значајне смернице за његово унапређивање у правцу уважав</w:t>
      </w:r>
      <w:r w:rsidR="00EB7424">
        <w:rPr>
          <w:lang w:val="sr-Cyrl-RS"/>
        </w:rPr>
        <w:t>ања различитих потреба ученика</w:t>
      </w:r>
      <w:r w:rsidRPr="00B41EF0">
        <w:rPr>
          <w:lang w:val="sr-Cyrl-RS"/>
        </w:rPr>
        <w:t>.</w:t>
      </w:r>
    </w:p>
    <w:p w:rsidR="00C376C2" w:rsidRPr="00BF7689" w:rsidRDefault="00EB7424" w:rsidP="00891DA3">
      <w:pPr>
        <w:spacing w:line="360" w:lineRule="auto"/>
        <w:ind w:left="57" w:right="57" w:firstLine="284"/>
        <w:jc w:val="both"/>
        <w:rPr>
          <w:i/>
        </w:rPr>
      </w:pPr>
      <w:r>
        <w:rPr>
          <w:szCs w:val="20"/>
          <w:lang w:val="sr-Cyrl-RS"/>
        </w:rPr>
        <w:t xml:space="preserve">Проблем остваривања </w:t>
      </w:r>
      <w:r w:rsidR="0021461A" w:rsidRPr="00B41EF0">
        <w:rPr>
          <w:szCs w:val="20"/>
          <w:lang w:val="sr-Cyrl-RS"/>
        </w:rPr>
        <w:t>сарадње</w:t>
      </w:r>
      <w:r w:rsidR="00C376C2" w:rsidRPr="00B41EF0">
        <w:rPr>
          <w:szCs w:val="20"/>
          <w:lang w:val="sr-Cyrl-RS"/>
        </w:rPr>
        <w:t xml:space="preserve"> породице и школе у проц</w:t>
      </w:r>
      <w:r w:rsidR="0021461A" w:rsidRPr="00B41EF0">
        <w:rPr>
          <w:szCs w:val="20"/>
          <w:lang w:val="sr-Cyrl-RS"/>
        </w:rPr>
        <w:t>есу пружања додатне подршке учени</w:t>
      </w:r>
      <w:r w:rsidR="00C376C2" w:rsidRPr="00B41EF0">
        <w:rPr>
          <w:szCs w:val="20"/>
          <w:lang w:val="sr-Cyrl-RS"/>
        </w:rPr>
        <w:t>цима</w:t>
      </w:r>
      <w:r w:rsidR="0021461A" w:rsidRPr="00B41EF0">
        <w:rPr>
          <w:szCs w:val="20"/>
          <w:lang w:val="sr-Cyrl-RS"/>
        </w:rPr>
        <w:t xml:space="preserve"> </w:t>
      </w:r>
      <w:r>
        <w:rPr>
          <w:szCs w:val="20"/>
          <w:lang w:val="sr-Cyrl-RS"/>
        </w:rPr>
        <w:t xml:space="preserve">обрађује се у </w:t>
      </w:r>
      <w:r w:rsidR="0021461A" w:rsidRPr="00B41EF0">
        <w:rPr>
          <w:szCs w:val="20"/>
          <w:lang w:val="sr-Cyrl-RS"/>
        </w:rPr>
        <w:t>рад</w:t>
      </w:r>
      <w:r>
        <w:rPr>
          <w:szCs w:val="20"/>
          <w:lang w:val="sr-Cyrl-RS"/>
        </w:rPr>
        <w:t>у</w:t>
      </w:r>
      <w:r w:rsidR="0021461A" w:rsidRPr="00B41EF0">
        <w:rPr>
          <w:szCs w:val="20"/>
          <w:lang w:val="sr-Cyrl-RS"/>
        </w:rPr>
        <w:t xml:space="preserve"> </w:t>
      </w:r>
      <w:r w:rsidR="0021461A" w:rsidRPr="00B41EF0">
        <w:rPr>
          <w:i/>
          <w:lang w:val="sr-Latn-RS"/>
        </w:rPr>
        <w:t>The Family-School Partnership as Regards Providing Students with Additional</w:t>
      </w:r>
      <w:r w:rsidR="0021461A" w:rsidRPr="00B41EF0">
        <w:rPr>
          <w:i/>
          <w:lang w:val="sr-Cyrl-RS"/>
        </w:rPr>
        <w:t xml:space="preserve"> </w:t>
      </w:r>
      <w:r w:rsidR="0021461A" w:rsidRPr="00B41EF0">
        <w:rPr>
          <w:i/>
          <w:lang w:val="sr-Latn-RS"/>
        </w:rPr>
        <w:t>Support</w:t>
      </w:r>
      <w:r w:rsidR="0021461A" w:rsidRPr="00B41EF0">
        <w:rPr>
          <w:szCs w:val="20"/>
          <w:lang w:val="sr-Cyrl-RS"/>
        </w:rPr>
        <w:t xml:space="preserve"> </w:t>
      </w:r>
      <w:r w:rsidR="00C376C2" w:rsidRPr="00B41EF0">
        <w:rPr>
          <w:sz w:val="20"/>
          <w:szCs w:val="20"/>
          <w:lang w:val="sr-Cyrl-RS"/>
        </w:rPr>
        <w:t>[</w:t>
      </w:r>
      <w:r w:rsidR="00C376C2" w:rsidRPr="00FF6079">
        <w:rPr>
          <w:sz w:val="20"/>
          <w:szCs w:val="20"/>
          <w:lang w:val="sr-Latn-RS"/>
        </w:rPr>
        <w:t>Šaljić, Z</w:t>
      </w:r>
      <w:r w:rsidR="00C376C2" w:rsidRPr="00B41EF0">
        <w:rPr>
          <w:sz w:val="20"/>
          <w:lang w:val="sr-Latn-RS"/>
        </w:rPr>
        <w:t>. i Hebib, E. (2020). The Family-School Partnership as Regards Providing Students with Additional</w:t>
      </w:r>
      <w:r w:rsidR="00C376C2" w:rsidRPr="00B41EF0">
        <w:rPr>
          <w:sz w:val="20"/>
          <w:lang w:val="sr-Cyrl-RS"/>
        </w:rPr>
        <w:t xml:space="preserve"> </w:t>
      </w:r>
      <w:r w:rsidR="00FF6079">
        <w:rPr>
          <w:sz w:val="20"/>
          <w:lang w:val="sr-Latn-RS"/>
        </w:rPr>
        <w:t xml:space="preserve">Support. In J. Petrović </w:t>
      </w:r>
      <w:r w:rsidR="00FF6079">
        <w:rPr>
          <w:sz w:val="20"/>
          <w:lang w:val="sr-Cyrl-RS"/>
        </w:rPr>
        <w:t>&amp;</w:t>
      </w:r>
      <w:r w:rsidR="00C376C2" w:rsidRPr="00B41EF0">
        <w:rPr>
          <w:sz w:val="20"/>
          <w:lang w:val="sr-Latn-RS"/>
        </w:rPr>
        <w:t xml:space="preserve"> G. Jovanić (Eds.), </w:t>
      </w:r>
      <w:r w:rsidR="00C376C2" w:rsidRPr="00FF6079">
        <w:rPr>
          <w:i/>
          <w:sz w:val="20"/>
          <w:lang w:val="sr-Latn-RS"/>
        </w:rPr>
        <w:t>Family and modern society – Challenges and Peerspectives</w:t>
      </w:r>
      <w:r w:rsidR="00C376C2" w:rsidRPr="00B41EF0">
        <w:rPr>
          <w:i/>
          <w:sz w:val="20"/>
        </w:rPr>
        <w:t>, 5</w:t>
      </w:r>
      <w:r w:rsidR="00C376C2" w:rsidRPr="00B41EF0">
        <w:rPr>
          <w:sz w:val="20"/>
        </w:rPr>
        <w:t xml:space="preserve">(5) (pp. 318-327). </w:t>
      </w:r>
      <w:proofErr w:type="spellStart"/>
      <w:r w:rsidR="00C376C2" w:rsidRPr="00B41EF0">
        <w:rPr>
          <w:sz w:val="20"/>
        </w:rPr>
        <w:t>Banja</w:t>
      </w:r>
      <w:proofErr w:type="spellEnd"/>
      <w:r w:rsidR="00C376C2" w:rsidRPr="00B41EF0">
        <w:rPr>
          <w:sz w:val="20"/>
        </w:rPr>
        <w:t xml:space="preserve"> Luka: </w:t>
      </w:r>
      <w:proofErr w:type="spellStart"/>
      <w:r w:rsidR="00C376C2" w:rsidRPr="00B41EF0">
        <w:rPr>
          <w:sz w:val="20"/>
        </w:rPr>
        <w:t>Centar</w:t>
      </w:r>
      <w:proofErr w:type="spellEnd"/>
      <w:r w:rsidR="00C376C2" w:rsidRPr="00B41EF0">
        <w:rPr>
          <w:sz w:val="20"/>
        </w:rPr>
        <w:t xml:space="preserve"> </w:t>
      </w:r>
      <w:proofErr w:type="spellStart"/>
      <w:r w:rsidR="00C376C2" w:rsidRPr="00B41EF0">
        <w:rPr>
          <w:sz w:val="20"/>
        </w:rPr>
        <w:t>modernih</w:t>
      </w:r>
      <w:proofErr w:type="spellEnd"/>
      <w:r w:rsidR="00C376C2" w:rsidRPr="00B41EF0">
        <w:rPr>
          <w:sz w:val="20"/>
        </w:rPr>
        <w:t xml:space="preserve"> </w:t>
      </w:r>
      <w:proofErr w:type="spellStart"/>
      <w:r w:rsidR="00C376C2" w:rsidRPr="00B41EF0">
        <w:rPr>
          <w:sz w:val="20"/>
        </w:rPr>
        <w:t>znanja</w:t>
      </w:r>
      <w:proofErr w:type="spellEnd"/>
      <w:r w:rsidR="00C376C2" w:rsidRPr="00B41EF0">
        <w:rPr>
          <w:sz w:val="20"/>
        </w:rPr>
        <w:t xml:space="preserve"> i Beograd: </w:t>
      </w:r>
      <w:proofErr w:type="spellStart"/>
      <w:r w:rsidR="00C376C2" w:rsidRPr="00B41EF0">
        <w:rPr>
          <w:sz w:val="20"/>
        </w:rPr>
        <w:t>Resursni</w:t>
      </w:r>
      <w:proofErr w:type="spellEnd"/>
      <w:r w:rsidR="00C376C2" w:rsidRPr="00B41EF0">
        <w:rPr>
          <w:sz w:val="20"/>
        </w:rPr>
        <w:t xml:space="preserve"> </w:t>
      </w:r>
      <w:proofErr w:type="spellStart"/>
      <w:r w:rsidR="00C376C2" w:rsidRPr="00B41EF0">
        <w:rPr>
          <w:sz w:val="20"/>
        </w:rPr>
        <w:t>centar</w:t>
      </w:r>
      <w:proofErr w:type="spellEnd"/>
      <w:r w:rsidR="00C376C2" w:rsidRPr="00B41EF0">
        <w:rPr>
          <w:sz w:val="20"/>
        </w:rPr>
        <w:t xml:space="preserve"> </w:t>
      </w:r>
      <w:proofErr w:type="spellStart"/>
      <w:r w:rsidR="00C376C2" w:rsidRPr="00B41EF0">
        <w:rPr>
          <w:sz w:val="20"/>
        </w:rPr>
        <w:t>za</w:t>
      </w:r>
      <w:proofErr w:type="spellEnd"/>
      <w:r w:rsidR="00C376C2" w:rsidRPr="00B41EF0">
        <w:rPr>
          <w:sz w:val="20"/>
        </w:rPr>
        <w:t xml:space="preserve"> </w:t>
      </w:r>
      <w:proofErr w:type="spellStart"/>
      <w:r w:rsidR="00C376C2" w:rsidRPr="00B41EF0">
        <w:rPr>
          <w:sz w:val="20"/>
        </w:rPr>
        <w:t>specijalnu</w:t>
      </w:r>
      <w:proofErr w:type="spellEnd"/>
      <w:r w:rsidR="00C376C2" w:rsidRPr="00B41EF0">
        <w:rPr>
          <w:sz w:val="20"/>
        </w:rPr>
        <w:t xml:space="preserve"> </w:t>
      </w:r>
      <w:proofErr w:type="spellStart"/>
      <w:r w:rsidR="00C376C2" w:rsidRPr="00B41EF0">
        <w:rPr>
          <w:sz w:val="20"/>
        </w:rPr>
        <w:t>edukaciju</w:t>
      </w:r>
      <w:proofErr w:type="spellEnd"/>
      <w:r w:rsidR="00C376C2" w:rsidRPr="00B41EF0">
        <w:rPr>
          <w:sz w:val="20"/>
          <w:lang w:val="sr-Cyrl-RS"/>
        </w:rPr>
        <w:t>.</w:t>
      </w:r>
      <w:r w:rsidR="00C376C2" w:rsidRPr="00B41EF0">
        <w:rPr>
          <w:sz w:val="20"/>
          <w:szCs w:val="20"/>
          <w:lang w:val="sr-Cyrl-RS"/>
        </w:rPr>
        <w:t>]</w:t>
      </w:r>
      <w:r w:rsidR="0021461A" w:rsidRPr="00B41EF0">
        <w:rPr>
          <w:sz w:val="20"/>
          <w:szCs w:val="20"/>
          <w:lang w:val="sr-Cyrl-RS"/>
        </w:rPr>
        <w:t xml:space="preserve">. </w:t>
      </w:r>
      <w:r w:rsidRPr="00B41EF0">
        <w:rPr>
          <w:szCs w:val="20"/>
          <w:lang w:val="sr-Cyrl-RS"/>
        </w:rPr>
        <w:t xml:space="preserve">У овом тексту објашњени су различити приступи у разумевању важности сарадње породице и школе и описани различити начини остваривања ове сарадње у процесу пружања додатне подршке ученицима са кратким освртом на стање у школском систему Србије. </w:t>
      </w:r>
      <w:r w:rsidR="0021461A" w:rsidRPr="00B41EF0">
        <w:rPr>
          <w:szCs w:val="20"/>
          <w:lang w:val="sr-Cyrl-RS"/>
        </w:rPr>
        <w:t xml:space="preserve">Као важна претпоставка успешне сарадње наводи се проактивно учешће родитеља у свим фазама процеса пружања додатне подршке ученицима. </w:t>
      </w:r>
      <w:r w:rsidR="0075196E" w:rsidRPr="00B41EF0">
        <w:rPr>
          <w:szCs w:val="20"/>
          <w:lang w:val="sr-Cyrl-RS"/>
        </w:rPr>
        <w:t xml:space="preserve">У раду се указује на одговорност запослених у школи за квалитет </w:t>
      </w:r>
      <w:r w:rsidR="0075196E" w:rsidRPr="00B41EF0">
        <w:rPr>
          <w:szCs w:val="20"/>
          <w:lang w:val="sr-Cyrl-RS"/>
        </w:rPr>
        <w:lastRenderedPageBreak/>
        <w:t xml:space="preserve">односа између породице и школе </w:t>
      </w:r>
      <w:r w:rsidR="00646B12" w:rsidRPr="00B41EF0">
        <w:rPr>
          <w:szCs w:val="20"/>
          <w:lang w:val="sr-Cyrl-RS"/>
        </w:rPr>
        <w:t xml:space="preserve">и на потребу </w:t>
      </w:r>
      <w:r w:rsidR="0075196E" w:rsidRPr="00B41EF0">
        <w:rPr>
          <w:szCs w:val="20"/>
          <w:lang w:val="sr-Cyrl-RS"/>
        </w:rPr>
        <w:t xml:space="preserve">да </w:t>
      </w:r>
      <w:r w:rsidR="00646B12" w:rsidRPr="00B41EF0">
        <w:rPr>
          <w:szCs w:val="20"/>
          <w:lang w:val="sr-Cyrl-RS"/>
        </w:rPr>
        <w:t xml:space="preserve">они </w:t>
      </w:r>
      <w:r w:rsidR="0075196E" w:rsidRPr="00B41EF0">
        <w:rPr>
          <w:szCs w:val="20"/>
          <w:lang w:val="sr-Cyrl-RS"/>
        </w:rPr>
        <w:t>преузму иницијативу у изградњи сарадничког и п</w:t>
      </w:r>
      <w:r>
        <w:rPr>
          <w:szCs w:val="20"/>
          <w:lang w:val="sr-Cyrl-RS"/>
        </w:rPr>
        <w:t>артнерског односа са породицом.</w:t>
      </w:r>
    </w:p>
    <w:p w:rsidR="00404B6A" w:rsidRPr="00675C80" w:rsidRDefault="00404B6A" w:rsidP="00891DA3">
      <w:pPr>
        <w:spacing w:line="360" w:lineRule="auto"/>
        <w:ind w:left="57" w:right="57" w:firstLine="284"/>
        <w:jc w:val="both"/>
        <w:rPr>
          <w:lang w:val="ru-RU"/>
        </w:rPr>
      </w:pPr>
      <w:r w:rsidRPr="00BF7689">
        <w:rPr>
          <w:lang w:val="ru-RU"/>
        </w:rPr>
        <w:t xml:space="preserve">На основу приказа садржаја објављених радова, може се закључити да др Зорица Шаљић, у истраживачком и научном раду, пажњу усмерава на проучавање веома значајних и актуелних питања из домена теорије и праксе школског образовања, односно питања функционисања школе као институције и праксе школског рада. У проучавању одабраних научних и стручних проблема и питања аутор заузима интердисциплинарни приступ, односно користи теоријска сазнања развијена не само у оквиру педагошке науке, већ и психологије, социологије, </w:t>
      </w:r>
      <w:r w:rsidR="00BF344D">
        <w:rPr>
          <w:lang w:val="ru-RU"/>
        </w:rPr>
        <w:t xml:space="preserve">медицине, права. С обзиром да </w:t>
      </w:r>
      <w:r w:rsidRPr="00BF7689">
        <w:rPr>
          <w:lang w:val="ru-RU"/>
        </w:rPr>
        <w:t xml:space="preserve"> </w:t>
      </w:r>
      <w:r w:rsidR="00BF344D">
        <w:rPr>
          <w:lang w:val="ru-RU"/>
        </w:rPr>
        <w:t>инклузивно образовање и превенција</w:t>
      </w:r>
      <w:r w:rsidRPr="00BF7689">
        <w:rPr>
          <w:lang w:val="ru-RU"/>
        </w:rPr>
        <w:t xml:space="preserve"> </w:t>
      </w:r>
      <w:r w:rsidR="00C51031" w:rsidRPr="00BF7689">
        <w:rPr>
          <w:lang w:val="ru-RU"/>
        </w:rPr>
        <w:t xml:space="preserve">антисоцијалног </w:t>
      </w:r>
      <w:r w:rsidRPr="00BF7689">
        <w:rPr>
          <w:lang w:val="ru-RU"/>
        </w:rPr>
        <w:t xml:space="preserve">понашања </w:t>
      </w:r>
      <w:r w:rsidR="00FE670D">
        <w:rPr>
          <w:lang w:val="sr-Cyrl-RS"/>
        </w:rPr>
        <w:t xml:space="preserve">ученика </w:t>
      </w:r>
      <w:r w:rsidR="00BF344D">
        <w:rPr>
          <w:lang w:val="ru-RU"/>
        </w:rPr>
        <w:t xml:space="preserve">представљају значајне области </w:t>
      </w:r>
      <w:r w:rsidRPr="00BF7689">
        <w:rPr>
          <w:lang w:val="ru-RU"/>
        </w:rPr>
        <w:t>истраживањ</w:t>
      </w:r>
      <w:r w:rsidR="00B86D7F" w:rsidRPr="00BF7689">
        <w:rPr>
          <w:lang w:val="ru-RU"/>
        </w:rPr>
        <w:t>а у педагогији, резултатима свог</w:t>
      </w:r>
      <w:r w:rsidRPr="00BF7689">
        <w:rPr>
          <w:lang w:val="ru-RU"/>
        </w:rPr>
        <w:t xml:space="preserve"> научног и истраживачког рада др Зорица Шаљић пружа допринос развоју педагогије као науке у целини, а посебно развоју Школске педагогије као научне и академске дисциплине. </w:t>
      </w:r>
    </w:p>
    <w:p w:rsidR="00404B6A" w:rsidRPr="00BF7689" w:rsidRDefault="00404B6A" w:rsidP="00891DA3">
      <w:pPr>
        <w:spacing w:line="360" w:lineRule="auto"/>
        <w:ind w:left="57" w:right="57" w:firstLine="284"/>
        <w:jc w:val="both"/>
        <w:rPr>
          <w:b/>
          <w:bCs/>
          <w:lang w:val="ru-RU"/>
        </w:rPr>
      </w:pPr>
    </w:p>
    <w:p w:rsidR="00404B6A" w:rsidRPr="00BF7689" w:rsidRDefault="00404B6A" w:rsidP="00891DA3">
      <w:pPr>
        <w:spacing w:line="360" w:lineRule="auto"/>
        <w:ind w:left="57" w:right="57" w:firstLine="284"/>
        <w:jc w:val="both"/>
        <w:rPr>
          <w:lang w:val="ru-RU"/>
        </w:rPr>
      </w:pPr>
      <w:r w:rsidRPr="00BF7689">
        <w:rPr>
          <w:b/>
          <w:bCs/>
        </w:rPr>
        <w:t>III</w:t>
      </w:r>
      <w:r w:rsidRPr="00BF7689">
        <w:rPr>
          <w:b/>
          <w:bCs/>
          <w:lang w:val="ru-RU"/>
        </w:rPr>
        <w:t xml:space="preserve"> Учешће на научним и стручним скуповима и конференцијама</w:t>
      </w:r>
    </w:p>
    <w:p w:rsidR="00404B6A" w:rsidRPr="00BF7689" w:rsidRDefault="00404B6A" w:rsidP="00891DA3">
      <w:pPr>
        <w:spacing w:line="360" w:lineRule="auto"/>
        <w:ind w:left="57" w:right="57" w:firstLine="284"/>
        <w:jc w:val="both"/>
        <w:rPr>
          <w:lang w:val="ru-RU"/>
        </w:rPr>
      </w:pPr>
    </w:p>
    <w:p w:rsidR="001B4993" w:rsidRPr="001B4993" w:rsidRDefault="00404B6A" w:rsidP="00891DA3">
      <w:pPr>
        <w:spacing w:line="360" w:lineRule="auto"/>
        <w:ind w:left="57" w:right="57" w:firstLine="284"/>
        <w:jc w:val="both"/>
        <w:rPr>
          <w:lang w:val="ru-RU"/>
        </w:rPr>
      </w:pPr>
      <w:r w:rsidRPr="00BF7689">
        <w:rPr>
          <w:lang w:val="ru-RU"/>
        </w:rPr>
        <w:t>Др Зорица Шаљић учествовала је на следећим научним скуповима:</w:t>
      </w:r>
    </w:p>
    <w:p w:rsidR="001B4993" w:rsidRPr="00524649" w:rsidRDefault="00524649" w:rsidP="00891DA3">
      <w:pPr>
        <w:numPr>
          <w:ilvl w:val="0"/>
          <w:numId w:val="2"/>
        </w:numPr>
        <w:spacing w:line="360" w:lineRule="auto"/>
        <w:ind w:left="57" w:right="57" w:firstLine="284"/>
        <w:jc w:val="both"/>
        <w:rPr>
          <w:i/>
          <w:lang w:val="ru-RU"/>
        </w:rPr>
      </w:pPr>
      <w:r w:rsidRPr="001B4993">
        <w:rPr>
          <w:i/>
          <w:lang w:val="ru-RU"/>
        </w:rPr>
        <w:t>Образовање у време кризе и како даље</w:t>
      </w:r>
      <w:r w:rsidR="00FF6079">
        <w:rPr>
          <w:lang w:val="ru-RU"/>
        </w:rPr>
        <w:t xml:space="preserve"> (7. м</w:t>
      </w:r>
      <w:r>
        <w:rPr>
          <w:lang w:val="ru-RU"/>
        </w:rPr>
        <w:t xml:space="preserve">ај 2022.), </w:t>
      </w:r>
      <w:r w:rsidRPr="00BF7689">
        <w:rPr>
          <w:szCs w:val="22"/>
          <w:lang w:val="sr-Cyrl-RS"/>
        </w:rPr>
        <w:t>Филозофски факултет Универзитета у Београду</w:t>
      </w:r>
    </w:p>
    <w:p w:rsidR="001B4993" w:rsidRPr="001B4993" w:rsidRDefault="001B4993" w:rsidP="00891DA3">
      <w:pPr>
        <w:numPr>
          <w:ilvl w:val="0"/>
          <w:numId w:val="2"/>
        </w:numPr>
        <w:spacing w:line="360" w:lineRule="auto"/>
        <w:ind w:left="57" w:right="57" w:firstLine="284"/>
        <w:jc w:val="both"/>
        <w:rPr>
          <w:i/>
          <w:lang w:val="ru-RU"/>
        </w:rPr>
      </w:pPr>
      <w:r w:rsidRPr="001B4993">
        <w:rPr>
          <w:i/>
          <w:lang w:val="ru-RU"/>
        </w:rPr>
        <w:t>Пета међународна научна конференција</w:t>
      </w:r>
      <w:r>
        <w:rPr>
          <w:i/>
          <w:lang w:val="ru-RU"/>
        </w:rPr>
        <w:t xml:space="preserve"> „Д</w:t>
      </w:r>
      <w:r w:rsidRPr="001B4993">
        <w:rPr>
          <w:i/>
          <w:lang w:val="ru-RU"/>
        </w:rPr>
        <w:t>руштвене девијације“</w:t>
      </w:r>
      <w:r>
        <w:rPr>
          <w:lang w:val="ru-RU"/>
        </w:rPr>
        <w:t xml:space="preserve"> (18. и 19. септембар 2020.), Бања Лука</w:t>
      </w:r>
    </w:p>
    <w:p w:rsidR="001B4993" w:rsidRPr="001B4993" w:rsidRDefault="001B4993" w:rsidP="00891DA3">
      <w:pPr>
        <w:numPr>
          <w:ilvl w:val="0"/>
          <w:numId w:val="2"/>
        </w:numPr>
        <w:spacing w:line="360" w:lineRule="auto"/>
        <w:ind w:left="57" w:right="57" w:firstLine="284"/>
        <w:jc w:val="both"/>
        <w:rPr>
          <w:i/>
          <w:lang w:val="ru-RU"/>
        </w:rPr>
      </w:pPr>
      <w:r w:rsidRPr="001B4993">
        <w:rPr>
          <w:i/>
          <w:lang w:val="ru-RU"/>
        </w:rPr>
        <w:t>Партиципација у образовању – педагошки (п)огледи</w:t>
      </w:r>
      <w:r w:rsidR="00FF6079">
        <w:rPr>
          <w:lang w:val="ru-RU"/>
        </w:rPr>
        <w:t xml:space="preserve"> (24. и 25. ј</w:t>
      </w:r>
      <w:r>
        <w:rPr>
          <w:lang w:val="ru-RU"/>
        </w:rPr>
        <w:t xml:space="preserve">ануар 2020.), </w:t>
      </w:r>
    </w:p>
    <w:p w:rsidR="001B4993" w:rsidRPr="001B4993" w:rsidRDefault="001B4993" w:rsidP="00891DA3">
      <w:pPr>
        <w:spacing w:line="360" w:lineRule="auto"/>
        <w:ind w:left="57" w:right="57" w:firstLine="284"/>
        <w:jc w:val="both"/>
        <w:rPr>
          <w:i/>
          <w:lang w:val="ru-RU"/>
        </w:rPr>
      </w:pPr>
      <w:r w:rsidRPr="00BF7689">
        <w:rPr>
          <w:szCs w:val="22"/>
          <w:lang w:val="sr-Cyrl-RS"/>
        </w:rPr>
        <w:t>Филозофски факултет Универзитета у Београду</w:t>
      </w:r>
    </w:p>
    <w:p w:rsidR="00DE5387" w:rsidRPr="00BF7689" w:rsidRDefault="00DE5387" w:rsidP="00891DA3">
      <w:pPr>
        <w:numPr>
          <w:ilvl w:val="0"/>
          <w:numId w:val="2"/>
        </w:numPr>
        <w:spacing w:line="360" w:lineRule="auto"/>
        <w:ind w:left="57" w:right="57" w:firstLine="284"/>
        <w:jc w:val="both"/>
        <w:rPr>
          <w:szCs w:val="22"/>
          <w:lang w:val="ru-RU"/>
        </w:rPr>
      </w:pPr>
      <w:r w:rsidRPr="00BF7689">
        <w:rPr>
          <w:i/>
          <w:szCs w:val="22"/>
          <w:lang w:val="sr-Cyrl-RS"/>
        </w:rPr>
        <w:t>Сусрети педагога/национални научни скуп: Образовна политика и пр</w:t>
      </w:r>
      <w:r w:rsidR="00C51031" w:rsidRPr="00BF7689">
        <w:rPr>
          <w:i/>
          <w:szCs w:val="22"/>
          <w:lang w:val="sr-Cyrl-RS"/>
        </w:rPr>
        <w:t>акса – у складу или у раскораку</w:t>
      </w:r>
      <w:r w:rsidR="00C51031" w:rsidRPr="00BF7689">
        <w:rPr>
          <w:i/>
          <w:szCs w:val="22"/>
        </w:rPr>
        <w:t xml:space="preserve"> </w:t>
      </w:r>
      <w:r w:rsidR="00C51031" w:rsidRPr="00BF7689">
        <w:rPr>
          <w:i/>
          <w:szCs w:val="22"/>
          <w:lang w:val="sr-Cyrl-RS"/>
        </w:rPr>
        <w:t>(</w:t>
      </w:r>
      <w:r w:rsidR="00CF2C73" w:rsidRPr="00BF7689">
        <w:rPr>
          <w:szCs w:val="22"/>
          <w:lang w:val="sr-Cyrl-RS"/>
        </w:rPr>
        <w:t xml:space="preserve">25. и 26. </w:t>
      </w:r>
      <w:r w:rsidR="00B36704" w:rsidRPr="00BF7689">
        <w:rPr>
          <w:szCs w:val="22"/>
          <w:lang w:val="sr-Cyrl-RS"/>
        </w:rPr>
        <w:t>ј</w:t>
      </w:r>
      <w:r w:rsidR="00CF2C73" w:rsidRPr="00BF7689">
        <w:rPr>
          <w:szCs w:val="22"/>
          <w:lang w:val="sr-Cyrl-RS"/>
        </w:rPr>
        <w:t>ануар 2019.</w:t>
      </w:r>
      <w:r w:rsidR="00C51031" w:rsidRPr="00BF7689">
        <w:rPr>
          <w:szCs w:val="22"/>
          <w:lang w:val="sr-Cyrl-RS"/>
        </w:rPr>
        <w:t>)</w:t>
      </w:r>
      <w:r w:rsidR="00CF2C73" w:rsidRPr="00BF7689">
        <w:rPr>
          <w:szCs w:val="22"/>
          <w:lang w:val="sr-Cyrl-RS"/>
        </w:rPr>
        <w:t>,</w:t>
      </w:r>
      <w:r w:rsidR="001B4993">
        <w:rPr>
          <w:szCs w:val="22"/>
          <w:lang w:val="sr-Cyrl-RS"/>
        </w:rPr>
        <w:t xml:space="preserve"> </w:t>
      </w:r>
      <w:r w:rsidR="00CF2C73" w:rsidRPr="00BF7689">
        <w:rPr>
          <w:szCs w:val="22"/>
          <w:lang w:val="sr-Cyrl-RS"/>
        </w:rPr>
        <w:t>Филозофски факултет Универзитета у Београду.</w:t>
      </w:r>
    </w:p>
    <w:p w:rsidR="00B36704" w:rsidRPr="00BF7689" w:rsidRDefault="00CF2C73" w:rsidP="00891DA3">
      <w:pPr>
        <w:numPr>
          <w:ilvl w:val="0"/>
          <w:numId w:val="2"/>
        </w:numPr>
        <w:spacing w:line="360" w:lineRule="auto"/>
        <w:ind w:left="57" w:right="57" w:firstLine="284"/>
        <w:rPr>
          <w:szCs w:val="22"/>
          <w:lang w:val="ru-RU"/>
        </w:rPr>
      </w:pPr>
      <w:r w:rsidRPr="00BF7689">
        <w:rPr>
          <w:i/>
          <w:szCs w:val="22"/>
          <w:lang w:val="sr-Cyrl-RS"/>
        </w:rPr>
        <w:t xml:space="preserve">Сусрети педагога/национални научни скуп: </w:t>
      </w:r>
      <w:proofErr w:type="spellStart"/>
      <w:r w:rsidR="00DE5387" w:rsidRPr="00BF7689">
        <w:rPr>
          <w:i/>
          <w:iCs/>
          <w:color w:val="000000"/>
          <w:szCs w:val="22"/>
        </w:rPr>
        <w:t>Васпитање</w:t>
      </w:r>
      <w:proofErr w:type="spellEnd"/>
      <w:r w:rsidR="00DE5387" w:rsidRPr="00BF7689">
        <w:rPr>
          <w:i/>
          <w:iCs/>
          <w:color w:val="000000"/>
          <w:szCs w:val="22"/>
          <w:lang w:val="sr-Cyrl-RS"/>
        </w:rPr>
        <w:t xml:space="preserve"> </w:t>
      </w:r>
      <w:proofErr w:type="spellStart"/>
      <w:r w:rsidR="00DE5387" w:rsidRPr="00BF7689">
        <w:rPr>
          <w:i/>
          <w:iCs/>
          <w:color w:val="000000"/>
          <w:szCs w:val="22"/>
        </w:rPr>
        <w:t>данас</w:t>
      </w:r>
      <w:proofErr w:type="spellEnd"/>
      <w:r w:rsidR="00C51031" w:rsidRPr="00BF7689">
        <w:rPr>
          <w:color w:val="000000"/>
          <w:szCs w:val="22"/>
          <w:lang w:val="sr-Cyrl-RS"/>
        </w:rPr>
        <w:t xml:space="preserve"> (</w:t>
      </w:r>
      <w:r w:rsidR="00B36704" w:rsidRPr="00BF7689">
        <w:rPr>
          <w:color w:val="000000"/>
          <w:szCs w:val="22"/>
          <w:lang w:val="sr-Cyrl-RS"/>
        </w:rPr>
        <w:t>29. и 30. септембар 2017.</w:t>
      </w:r>
      <w:r w:rsidR="00C51031" w:rsidRPr="00BF7689">
        <w:rPr>
          <w:color w:val="000000"/>
          <w:szCs w:val="22"/>
          <w:lang w:val="sr-Cyrl-RS"/>
        </w:rPr>
        <w:t>)</w:t>
      </w:r>
      <w:r w:rsidR="00B36704" w:rsidRPr="00BF7689">
        <w:rPr>
          <w:color w:val="000000"/>
          <w:szCs w:val="22"/>
          <w:lang w:val="sr-Cyrl-RS"/>
        </w:rPr>
        <w:t xml:space="preserve">, </w:t>
      </w:r>
      <w:r w:rsidR="00B36704" w:rsidRPr="00BF7689">
        <w:rPr>
          <w:szCs w:val="22"/>
          <w:lang w:val="sr-Cyrl-RS"/>
        </w:rPr>
        <w:t>Филозофски факултет Универзитета у Београду.</w:t>
      </w:r>
    </w:p>
    <w:p w:rsidR="00DE5387" w:rsidRPr="00BF7689" w:rsidRDefault="00B36704" w:rsidP="00891DA3">
      <w:pPr>
        <w:numPr>
          <w:ilvl w:val="0"/>
          <w:numId w:val="2"/>
        </w:numPr>
        <w:spacing w:line="360" w:lineRule="auto"/>
        <w:ind w:left="57" w:right="57" w:firstLine="284"/>
        <w:rPr>
          <w:szCs w:val="22"/>
          <w:lang w:val="ru-RU"/>
        </w:rPr>
      </w:pPr>
      <w:r w:rsidRPr="00BF7689">
        <w:rPr>
          <w:i/>
          <w:szCs w:val="22"/>
          <w:lang w:val="sr-Cyrl-RS"/>
        </w:rPr>
        <w:t>Сусрети педагога/национални научни скуп:</w:t>
      </w:r>
      <w:proofErr w:type="spellStart"/>
      <w:r w:rsidR="00DE5387" w:rsidRPr="00BF7689">
        <w:rPr>
          <w:i/>
          <w:iCs/>
          <w:color w:val="000000"/>
          <w:szCs w:val="22"/>
        </w:rPr>
        <w:t>Вредновање</w:t>
      </w:r>
      <w:proofErr w:type="spellEnd"/>
      <w:r w:rsidR="00DE5387" w:rsidRPr="00BF7689">
        <w:rPr>
          <w:i/>
          <w:iCs/>
          <w:color w:val="000000"/>
          <w:szCs w:val="22"/>
        </w:rPr>
        <w:t xml:space="preserve"> у </w:t>
      </w:r>
      <w:proofErr w:type="spellStart"/>
      <w:r w:rsidR="00DE5387" w:rsidRPr="00BF7689">
        <w:rPr>
          <w:i/>
          <w:iCs/>
          <w:color w:val="000000"/>
          <w:szCs w:val="22"/>
        </w:rPr>
        <w:t>васпитно-образовном</w:t>
      </w:r>
      <w:proofErr w:type="spellEnd"/>
      <w:r w:rsidR="00DE5387" w:rsidRPr="00BF7689">
        <w:rPr>
          <w:i/>
          <w:iCs/>
          <w:color w:val="000000"/>
          <w:szCs w:val="22"/>
        </w:rPr>
        <w:t xml:space="preserve"> </w:t>
      </w:r>
      <w:proofErr w:type="spellStart"/>
      <w:r w:rsidR="00DE5387" w:rsidRPr="00BF7689">
        <w:rPr>
          <w:i/>
          <w:iCs/>
          <w:color w:val="000000"/>
          <w:szCs w:val="22"/>
        </w:rPr>
        <w:t>процесу</w:t>
      </w:r>
      <w:proofErr w:type="spellEnd"/>
      <w:r w:rsidR="00DE5387" w:rsidRPr="00BF7689">
        <w:rPr>
          <w:color w:val="000000"/>
          <w:szCs w:val="22"/>
          <w:lang w:val="sr-Cyrl-RS"/>
        </w:rPr>
        <w:t xml:space="preserve"> </w:t>
      </w:r>
      <w:r w:rsidR="00C51031" w:rsidRPr="00BF7689">
        <w:rPr>
          <w:color w:val="000000"/>
          <w:szCs w:val="22"/>
          <w:lang w:val="sr-Cyrl-RS"/>
        </w:rPr>
        <w:t>(</w:t>
      </w:r>
      <w:r w:rsidRPr="00BF7689">
        <w:rPr>
          <w:color w:val="000000"/>
          <w:szCs w:val="22"/>
          <w:lang w:val="sr-Cyrl-RS"/>
        </w:rPr>
        <w:t xml:space="preserve">25. и 26. септембар </w:t>
      </w:r>
      <w:r w:rsidR="00DE5387" w:rsidRPr="00BF7689">
        <w:rPr>
          <w:color w:val="000000"/>
          <w:szCs w:val="22"/>
          <w:lang w:val="sr-Cyrl-RS"/>
        </w:rPr>
        <w:t>2016</w:t>
      </w:r>
      <w:r w:rsidR="00C51031" w:rsidRPr="00BF7689">
        <w:rPr>
          <w:color w:val="000000"/>
          <w:szCs w:val="22"/>
          <w:lang w:val="sr-Cyrl-RS"/>
        </w:rPr>
        <w:t>.)</w:t>
      </w:r>
      <w:r w:rsidRPr="00BF7689">
        <w:rPr>
          <w:color w:val="000000"/>
          <w:szCs w:val="22"/>
          <w:lang w:val="sr-Cyrl-RS"/>
        </w:rPr>
        <w:t xml:space="preserve">, </w:t>
      </w:r>
      <w:r w:rsidRPr="00BF7689">
        <w:rPr>
          <w:szCs w:val="22"/>
          <w:lang w:val="sr-Cyrl-RS"/>
        </w:rPr>
        <w:t>Филозофски факултет Универзитета у Београду.</w:t>
      </w:r>
    </w:p>
    <w:p w:rsidR="00F15978" w:rsidRPr="00BF7689" w:rsidRDefault="00B36704" w:rsidP="00891DA3">
      <w:pPr>
        <w:numPr>
          <w:ilvl w:val="0"/>
          <w:numId w:val="2"/>
        </w:numPr>
        <w:spacing w:line="360" w:lineRule="auto"/>
        <w:ind w:left="57" w:right="57" w:firstLine="284"/>
        <w:rPr>
          <w:szCs w:val="22"/>
          <w:lang w:val="ru-RU"/>
        </w:rPr>
      </w:pPr>
      <w:r w:rsidRPr="00BF7689">
        <w:rPr>
          <w:i/>
          <w:szCs w:val="22"/>
          <w:lang w:val="sr-Cyrl-RS"/>
        </w:rPr>
        <w:t>Сусрети педагога/национални научни скуп:</w:t>
      </w:r>
      <w:proofErr w:type="spellStart"/>
      <w:r w:rsidR="00F15978" w:rsidRPr="00BF7689">
        <w:rPr>
          <w:i/>
          <w:iCs/>
          <w:color w:val="000000"/>
          <w:szCs w:val="22"/>
        </w:rPr>
        <w:t>Педагошки</w:t>
      </w:r>
      <w:proofErr w:type="spellEnd"/>
      <w:r w:rsidR="00F15978" w:rsidRPr="00BF7689">
        <w:rPr>
          <w:i/>
          <w:iCs/>
          <w:color w:val="000000"/>
          <w:szCs w:val="22"/>
          <w:lang w:val="sr-Cyrl-RS"/>
        </w:rPr>
        <w:t xml:space="preserve"> </w:t>
      </w:r>
      <w:proofErr w:type="spellStart"/>
      <w:r w:rsidR="00F15978" w:rsidRPr="00BF7689">
        <w:rPr>
          <w:i/>
          <w:iCs/>
          <w:color w:val="000000"/>
          <w:szCs w:val="22"/>
        </w:rPr>
        <w:t>допринос</w:t>
      </w:r>
      <w:proofErr w:type="spellEnd"/>
      <w:r w:rsidR="00F15978" w:rsidRPr="00BF7689">
        <w:rPr>
          <w:color w:val="000000"/>
          <w:szCs w:val="22"/>
          <w:lang w:val="sr-Cyrl-RS"/>
        </w:rPr>
        <w:t xml:space="preserve"> </w:t>
      </w:r>
      <w:proofErr w:type="spellStart"/>
      <w:r w:rsidR="00F15978" w:rsidRPr="00BF7689">
        <w:rPr>
          <w:i/>
          <w:iCs/>
          <w:color w:val="000000"/>
          <w:szCs w:val="22"/>
        </w:rPr>
        <w:t>подучавању</w:t>
      </w:r>
      <w:proofErr w:type="spellEnd"/>
      <w:r w:rsidR="00F15978" w:rsidRPr="00BF7689">
        <w:rPr>
          <w:i/>
          <w:iCs/>
          <w:color w:val="000000"/>
          <w:szCs w:val="22"/>
        </w:rPr>
        <w:t xml:space="preserve"> и </w:t>
      </w:r>
      <w:proofErr w:type="spellStart"/>
      <w:r w:rsidR="00F15978" w:rsidRPr="00BF7689">
        <w:rPr>
          <w:i/>
          <w:iCs/>
          <w:color w:val="000000"/>
          <w:szCs w:val="22"/>
        </w:rPr>
        <w:t>учењу</w:t>
      </w:r>
      <w:proofErr w:type="spellEnd"/>
      <w:r w:rsidR="00C51031" w:rsidRPr="00BF7689">
        <w:rPr>
          <w:color w:val="000000"/>
          <w:szCs w:val="22"/>
          <w:lang w:val="sr-Cyrl-RS"/>
        </w:rPr>
        <w:t xml:space="preserve"> (</w:t>
      </w:r>
      <w:r w:rsidRPr="00BF7689">
        <w:rPr>
          <w:color w:val="000000"/>
          <w:szCs w:val="22"/>
          <w:lang w:val="sr-Cyrl-RS"/>
        </w:rPr>
        <w:t xml:space="preserve">5. и 6. јун </w:t>
      </w:r>
      <w:r w:rsidR="00F15978" w:rsidRPr="00BF7689">
        <w:rPr>
          <w:color w:val="000000"/>
          <w:szCs w:val="22"/>
          <w:lang w:val="sr-Cyrl-RS"/>
        </w:rPr>
        <w:t>2015</w:t>
      </w:r>
      <w:r w:rsidR="00C51031" w:rsidRPr="00BF7689">
        <w:rPr>
          <w:color w:val="000000"/>
          <w:szCs w:val="22"/>
          <w:lang w:val="sr-Cyrl-RS"/>
        </w:rPr>
        <w:t>.)</w:t>
      </w:r>
      <w:r w:rsidRPr="00BF7689">
        <w:rPr>
          <w:color w:val="000000"/>
          <w:szCs w:val="22"/>
          <w:lang w:val="sr-Cyrl-RS"/>
        </w:rPr>
        <w:t xml:space="preserve">, </w:t>
      </w:r>
      <w:r w:rsidRPr="00BF7689">
        <w:rPr>
          <w:szCs w:val="22"/>
          <w:lang w:val="sr-Cyrl-RS"/>
        </w:rPr>
        <w:t>Филозофски факултет Универзитета у Београду.</w:t>
      </w:r>
    </w:p>
    <w:p w:rsidR="00F15978" w:rsidRPr="00BF7689" w:rsidRDefault="00F15978" w:rsidP="00891DA3">
      <w:pPr>
        <w:numPr>
          <w:ilvl w:val="0"/>
          <w:numId w:val="2"/>
        </w:numPr>
        <w:spacing w:line="360" w:lineRule="auto"/>
        <w:ind w:left="57" w:right="57" w:firstLine="284"/>
        <w:rPr>
          <w:szCs w:val="22"/>
          <w:lang w:val="ru-RU"/>
        </w:rPr>
      </w:pPr>
      <w:proofErr w:type="spellStart"/>
      <w:r w:rsidRPr="00BF7689">
        <w:rPr>
          <w:i/>
          <w:iCs/>
          <w:color w:val="000000"/>
          <w:szCs w:val="22"/>
        </w:rPr>
        <w:t>Настава</w:t>
      </w:r>
      <w:proofErr w:type="spellEnd"/>
      <w:r w:rsidRPr="00BF7689">
        <w:rPr>
          <w:i/>
          <w:iCs/>
          <w:color w:val="000000"/>
          <w:szCs w:val="22"/>
        </w:rPr>
        <w:t xml:space="preserve"> и</w:t>
      </w:r>
      <w:r w:rsidRPr="00BF7689">
        <w:rPr>
          <w:color w:val="000000"/>
          <w:szCs w:val="22"/>
          <w:lang w:val="sr-Cyrl-RS"/>
        </w:rPr>
        <w:t xml:space="preserve"> </w:t>
      </w:r>
      <w:proofErr w:type="spellStart"/>
      <w:r w:rsidRPr="00BF7689">
        <w:rPr>
          <w:i/>
          <w:iCs/>
          <w:color w:val="000000"/>
          <w:szCs w:val="22"/>
        </w:rPr>
        <w:t>учење</w:t>
      </w:r>
      <w:proofErr w:type="spellEnd"/>
      <w:r w:rsidRPr="00BF7689">
        <w:rPr>
          <w:i/>
          <w:iCs/>
          <w:color w:val="000000"/>
          <w:szCs w:val="22"/>
        </w:rPr>
        <w:t xml:space="preserve">: </w:t>
      </w:r>
      <w:proofErr w:type="spellStart"/>
      <w:r w:rsidRPr="00BF7689">
        <w:rPr>
          <w:i/>
          <w:iCs/>
          <w:color w:val="000000"/>
          <w:szCs w:val="22"/>
        </w:rPr>
        <w:t>евалуација</w:t>
      </w:r>
      <w:proofErr w:type="spellEnd"/>
      <w:r w:rsidRPr="00BF7689">
        <w:rPr>
          <w:i/>
          <w:iCs/>
          <w:color w:val="000000"/>
          <w:szCs w:val="22"/>
        </w:rPr>
        <w:t xml:space="preserve"> </w:t>
      </w:r>
      <w:proofErr w:type="spellStart"/>
      <w:r w:rsidRPr="00BF7689">
        <w:rPr>
          <w:i/>
          <w:iCs/>
          <w:color w:val="000000"/>
          <w:szCs w:val="22"/>
        </w:rPr>
        <w:t>васпитно-образовног</w:t>
      </w:r>
      <w:proofErr w:type="spellEnd"/>
      <w:r w:rsidRPr="00BF7689">
        <w:rPr>
          <w:i/>
          <w:iCs/>
          <w:color w:val="000000"/>
          <w:szCs w:val="22"/>
        </w:rPr>
        <w:t xml:space="preserve"> </w:t>
      </w:r>
      <w:proofErr w:type="spellStart"/>
      <w:r w:rsidRPr="00BF7689">
        <w:rPr>
          <w:i/>
          <w:iCs/>
          <w:color w:val="000000"/>
          <w:szCs w:val="22"/>
        </w:rPr>
        <w:t>рада</w:t>
      </w:r>
      <w:proofErr w:type="spellEnd"/>
      <w:r w:rsidRPr="00BF7689">
        <w:rPr>
          <w:i/>
          <w:iCs/>
          <w:color w:val="000000"/>
          <w:szCs w:val="22"/>
          <w:lang w:val="sr-Cyrl-RS"/>
        </w:rPr>
        <w:t xml:space="preserve"> </w:t>
      </w:r>
      <w:r w:rsidR="00FF6079">
        <w:rPr>
          <w:iCs/>
          <w:color w:val="000000"/>
          <w:szCs w:val="22"/>
          <w:lang w:val="sr-Cyrl-RS"/>
        </w:rPr>
        <w:t>(6. н</w:t>
      </w:r>
      <w:r w:rsidR="00C51031" w:rsidRPr="00BF7689">
        <w:rPr>
          <w:iCs/>
          <w:color w:val="000000"/>
          <w:szCs w:val="22"/>
          <w:lang w:val="sr-Cyrl-RS"/>
        </w:rPr>
        <w:t>овембар 2015.),</w:t>
      </w:r>
      <w:r w:rsidRPr="00BF7689">
        <w:rPr>
          <w:i/>
          <w:iCs/>
          <w:color w:val="000000"/>
          <w:szCs w:val="22"/>
        </w:rPr>
        <w:t xml:space="preserve"> </w:t>
      </w:r>
      <w:proofErr w:type="spellStart"/>
      <w:r w:rsidRPr="00BF7689">
        <w:rPr>
          <w:color w:val="000000"/>
          <w:szCs w:val="22"/>
        </w:rPr>
        <w:t>Учитељски</w:t>
      </w:r>
      <w:proofErr w:type="spellEnd"/>
      <w:r w:rsidRPr="00BF7689">
        <w:rPr>
          <w:color w:val="000000"/>
          <w:szCs w:val="22"/>
        </w:rPr>
        <w:t xml:space="preserve"> </w:t>
      </w:r>
      <w:proofErr w:type="spellStart"/>
      <w:r w:rsidRPr="00BF7689">
        <w:rPr>
          <w:color w:val="000000"/>
          <w:szCs w:val="22"/>
        </w:rPr>
        <w:t>факултет</w:t>
      </w:r>
      <w:proofErr w:type="spellEnd"/>
      <w:r w:rsidRPr="00BF7689">
        <w:rPr>
          <w:color w:val="000000"/>
          <w:szCs w:val="22"/>
        </w:rPr>
        <w:t xml:space="preserve"> у </w:t>
      </w:r>
      <w:proofErr w:type="spellStart"/>
      <w:r w:rsidRPr="00BF7689">
        <w:rPr>
          <w:color w:val="000000"/>
          <w:szCs w:val="22"/>
        </w:rPr>
        <w:t>Ужицу</w:t>
      </w:r>
      <w:proofErr w:type="spellEnd"/>
      <w:r w:rsidRPr="00BF7689">
        <w:rPr>
          <w:color w:val="000000"/>
          <w:szCs w:val="22"/>
        </w:rPr>
        <w:t xml:space="preserve"> </w:t>
      </w:r>
      <w:proofErr w:type="spellStart"/>
      <w:r w:rsidRPr="00BF7689">
        <w:rPr>
          <w:color w:val="000000"/>
          <w:szCs w:val="22"/>
        </w:rPr>
        <w:t>Универзитета</w:t>
      </w:r>
      <w:proofErr w:type="spellEnd"/>
      <w:r w:rsidRPr="00BF7689">
        <w:rPr>
          <w:color w:val="000000"/>
          <w:szCs w:val="22"/>
        </w:rPr>
        <w:t xml:space="preserve"> у </w:t>
      </w:r>
      <w:proofErr w:type="spellStart"/>
      <w:r w:rsidRPr="00BF7689">
        <w:rPr>
          <w:color w:val="000000"/>
          <w:szCs w:val="22"/>
        </w:rPr>
        <w:t>Крагујевцу</w:t>
      </w:r>
      <w:proofErr w:type="spellEnd"/>
      <w:r w:rsidRPr="00BF7689">
        <w:rPr>
          <w:color w:val="000000"/>
          <w:szCs w:val="22"/>
          <w:lang w:val="sr-Cyrl-RS"/>
        </w:rPr>
        <w:t>.</w:t>
      </w:r>
      <w:r w:rsidRPr="00BF7689">
        <w:rPr>
          <w:color w:val="000000"/>
          <w:szCs w:val="22"/>
        </w:rPr>
        <w:t xml:space="preserve">  </w:t>
      </w:r>
    </w:p>
    <w:p w:rsidR="00C51031" w:rsidRPr="004A7C28" w:rsidRDefault="00B36704" w:rsidP="00891DA3">
      <w:pPr>
        <w:pStyle w:val="ListParagraph"/>
        <w:numPr>
          <w:ilvl w:val="0"/>
          <w:numId w:val="2"/>
        </w:numPr>
        <w:spacing w:after="0" w:line="360" w:lineRule="auto"/>
        <w:ind w:left="57" w:right="57" w:firstLine="284"/>
        <w:rPr>
          <w:rFonts w:ascii="Times New Roman" w:hAnsi="Times New Roman" w:cs="Times New Roman"/>
          <w:sz w:val="28"/>
          <w:szCs w:val="24"/>
        </w:rPr>
      </w:pPr>
      <w:proofErr w:type="spellStart"/>
      <w:r w:rsidRPr="00BF7689">
        <w:rPr>
          <w:rFonts w:ascii="Times New Roman" w:hAnsi="Times New Roman" w:cs="Times New Roman"/>
          <w:i/>
          <w:iCs/>
          <w:color w:val="000000"/>
          <w:sz w:val="24"/>
        </w:rPr>
        <w:lastRenderedPageBreak/>
        <w:t>Qualitiy</w:t>
      </w:r>
      <w:proofErr w:type="spellEnd"/>
      <w:r w:rsidRPr="00BF7689">
        <w:rPr>
          <w:rFonts w:ascii="Times New Roman" w:hAnsi="Times New Roman" w:cs="Times New Roman"/>
          <w:i/>
          <w:iCs/>
          <w:color w:val="000000"/>
          <w:sz w:val="24"/>
        </w:rPr>
        <w:t>, Social Justice and Accountability in</w:t>
      </w:r>
      <w:r w:rsidRPr="00BF7689">
        <w:rPr>
          <w:rFonts w:ascii="Times New Roman" w:hAnsi="Times New Roman" w:cs="Times New Roman"/>
          <w:color w:val="000000"/>
          <w:sz w:val="24"/>
          <w:lang w:val="sr-Cyrl-RS"/>
        </w:rPr>
        <w:t xml:space="preserve"> </w:t>
      </w:r>
      <w:r w:rsidR="00C51031" w:rsidRPr="00BF7689">
        <w:rPr>
          <w:rFonts w:ascii="Times New Roman" w:hAnsi="Times New Roman" w:cs="Times New Roman"/>
          <w:i/>
          <w:iCs/>
          <w:color w:val="000000"/>
          <w:sz w:val="24"/>
        </w:rPr>
        <w:t>Education Worldwide</w:t>
      </w:r>
      <w:r w:rsidR="00C51031" w:rsidRPr="00BF7689">
        <w:rPr>
          <w:rFonts w:ascii="Times New Roman" w:hAnsi="Times New Roman" w:cs="Times New Roman"/>
          <w:i/>
          <w:iCs/>
          <w:color w:val="000000"/>
          <w:sz w:val="24"/>
          <w:lang w:val="sr-Cyrl-RS"/>
        </w:rPr>
        <w:t xml:space="preserve"> </w:t>
      </w:r>
      <w:r w:rsidR="00C51031" w:rsidRPr="00BF7689">
        <w:rPr>
          <w:rFonts w:ascii="Times New Roman" w:hAnsi="Times New Roman" w:cs="Times New Roman"/>
          <w:iCs/>
          <w:color w:val="000000"/>
          <w:sz w:val="24"/>
          <w:lang w:val="sr-Cyrl-RS"/>
        </w:rPr>
        <w:t>(</w:t>
      </w:r>
      <w:r w:rsidR="00C51031" w:rsidRPr="00BF7689">
        <w:rPr>
          <w:rFonts w:ascii="Times New Roman" w:hAnsi="Times New Roman" w:cs="Times New Roman"/>
          <w:iCs/>
          <w:color w:val="000000"/>
          <w:sz w:val="24"/>
        </w:rPr>
        <w:t>June</w:t>
      </w:r>
      <w:r w:rsidR="00C51031" w:rsidRPr="00BF7689">
        <w:rPr>
          <w:rFonts w:ascii="Times New Roman" w:hAnsi="Times New Roman" w:cs="Times New Roman"/>
          <w:iCs/>
          <w:color w:val="000000"/>
          <w:sz w:val="24"/>
          <w:lang w:val="sr-Cyrl-RS"/>
        </w:rPr>
        <w:t xml:space="preserve">, 2015), </w:t>
      </w:r>
      <w:r w:rsidRPr="00BF7689">
        <w:rPr>
          <w:rFonts w:ascii="Times New Roman" w:hAnsi="Times New Roman" w:cs="Times New Roman"/>
          <w:color w:val="000000"/>
          <w:sz w:val="24"/>
        </w:rPr>
        <w:t>Sofia: Bulgarian</w:t>
      </w:r>
      <w:r w:rsidRPr="00BF7689">
        <w:rPr>
          <w:rFonts w:ascii="Times New Roman" w:hAnsi="Times New Roman" w:cs="Times New Roman"/>
          <w:color w:val="000000"/>
          <w:sz w:val="24"/>
          <w:lang w:val="sr-Cyrl-RS"/>
        </w:rPr>
        <w:t xml:space="preserve"> </w:t>
      </w:r>
      <w:r w:rsidRPr="00BF7689">
        <w:rPr>
          <w:rFonts w:ascii="Times New Roman" w:hAnsi="Times New Roman" w:cs="Times New Roman"/>
          <w:color w:val="000000"/>
          <w:sz w:val="24"/>
        </w:rPr>
        <w:t>Comparative Education Society</w:t>
      </w:r>
      <w:r w:rsidR="00467C25" w:rsidRPr="00BF7689">
        <w:rPr>
          <w:rFonts w:ascii="Times New Roman" w:hAnsi="Times New Roman" w:cs="Times New Roman"/>
          <w:color w:val="000000"/>
          <w:sz w:val="24"/>
          <w:lang w:val="sr-Cyrl-RS"/>
        </w:rPr>
        <w:t>.</w:t>
      </w:r>
    </w:p>
    <w:p w:rsidR="004A7C28" w:rsidRPr="004A7C28" w:rsidRDefault="004A7C28" w:rsidP="00891DA3">
      <w:pPr>
        <w:pStyle w:val="ListParagraph"/>
        <w:spacing w:after="0" w:line="360" w:lineRule="auto"/>
        <w:ind w:left="57" w:right="57" w:firstLine="284"/>
        <w:rPr>
          <w:rFonts w:ascii="Times New Roman" w:hAnsi="Times New Roman" w:cs="Times New Roman"/>
          <w:sz w:val="28"/>
          <w:szCs w:val="24"/>
        </w:rPr>
      </w:pPr>
    </w:p>
    <w:p w:rsidR="00404B6A" w:rsidRDefault="00404B6A" w:rsidP="00891DA3">
      <w:pPr>
        <w:spacing w:line="360" w:lineRule="auto"/>
        <w:ind w:left="57" w:right="57" w:firstLine="284"/>
        <w:jc w:val="both"/>
        <w:rPr>
          <w:b/>
          <w:bCs/>
          <w:lang w:val="sr-Cyrl-CS"/>
        </w:rPr>
      </w:pPr>
      <w:r w:rsidRPr="00BF7689">
        <w:rPr>
          <w:b/>
          <w:bCs/>
          <w:lang w:val="sr-Cyrl-CS"/>
        </w:rPr>
        <w:t>IV Педагошки рад</w:t>
      </w:r>
    </w:p>
    <w:p w:rsidR="004A7C28" w:rsidRPr="00BF7689" w:rsidRDefault="004A7C28" w:rsidP="00891DA3">
      <w:pPr>
        <w:spacing w:line="360" w:lineRule="auto"/>
        <w:ind w:left="57" w:right="57" w:firstLine="284"/>
        <w:jc w:val="both"/>
        <w:rPr>
          <w:b/>
          <w:bCs/>
          <w:lang w:val="sr-Cyrl-CS"/>
        </w:rPr>
      </w:pPr>
    </w:p>
    <w:p w:rsidR="00EA7F26" w:rsidRPr="00BF7689" w:rsidRDefault="00EA7F26" w:rsidP="00891DA3">
      <w:pPr>
        <w:spacing w:line="360" w:lineRule="auto"/>
        <w:ind w:left="57" w:right="57" w:firstLine="284"/>
        <w:jc w:val="both"/>
        <w:rPr>
          <w:lang w:val="sr-Cyrl-CS"/>
        </w:rPr>
      </w:pPr>
      <w:r w:rsidRPr="00BF7689">
        <w:rPr>
          <w:lang w:val="sr-Cyrl-RS"/>
        </w:rPr>
        <w:t>Доц. д</w:t>
      </w:r>
      <w:r w:rsidR="00C51031" w:rsidRPr="00BF7689">
        <w:t xml:space="preserve">р </w:t>
      </w:r>
      <w:r w:rsidR="00C51031" w:rsidRPr="00BF7689">
        <w:rPr>
          <w:lang w:val="sr-Cyrl-RS"/>
        </w:rPr>
        <w:t xml:space="preserve">Зорица Шаљић </w:t>
      </w:r>
      <w:r w:rsidR="00C51031" w:rsidRPr="00BF7689">
        <w:rPr>
          <w:lang w:val="ru-RU"/>
        </w:rPr>
        <w:t xml:space="preserve"> </w:t>
      </w:r>
      <w:r w:rsidR="00B86D7F" w:rsidRPr="00BF7689">
        <w:rPr>
          <w:lang w:val="ru-RU"/>
        </w:rPr>
        <w:t xml:space="preserve">учествује у реализацији </w:t>
      </w:r>
      <w:proofErr w:type="spellStart"/>
      <w:r w:rsidR="00C51031" w:rsidRPr="00BF7689">
        <w:t>пет</w:t>
      </w:r>
      <w:proofErr w:type="spellEnd"/>
      <w:r w:rsidR="00C51031" w:rsidRPr="00BF7689">
        <w:t xml:space="preserve"> </w:t>
      </w:r>
      <w:r w:rsidR="00C51031" w:rsidRPr="00BF7689">
        <w:rPr>
          <w:lang w:val="ru-RU"/>
        </w:rPr>
        <w:t>предмета из</w:t>
      </w:r>
      <w:r w:rsidR="00C51031" w:rsidRPr="00BF7689">
        <w:t xml:space="preserve"> </w:t>
      </w:r>
      <w:proofErr w:type="spellStart"/>
      <w:r w:rsidR="00C51031" w:rsidRPr="00BF7689">
        <w:t>предметне</w:t>
      </w:r>
      <w:proofErr w:type="spellEnd"/>
      <w:r w:rsidR="00C51031" w:rsidRPr="00BF7689">
        <w:t xml:space="preserve"> </w:t>
      </w:r>
      <w:r w:rsidR="00C51031" w:rsidRPr="00BF7689">
        <w:rPr>
          <w:lang w:val="ru-RU"/>
        </w:rPr>
        <w:t>области</w:t>
      </w:r>
      <w:r w:rsidR="00C51031" w:rsidRPr="00BF7689">
        <w:t xml:space="preserve"> Ш</w:t>
      </w:r>
      <w:r w:rsidR="00962C8B" w:rsidRPr="00BF7689">
        <w:rPr>
          <w:lang w:val="ru-RU"/>
        </w:rPr>
        <w:t xml:space="preserve">колска педагогија на основним и </w:t>
      </w:r>
      <w:r w:rsidR="00C51031" w:rsidRPr="00BF7689">
        <w:rPr>
          <w:lang w:val="ru-RU"/>
        </w:rPr>
        <w:t>мастер студијама педагогије</w:t>
      </w:r>
      <w:r w:rsidR="00962C8B" w:rsidRPr="00BF7689">
        <w:rPr>
          <w:lang w:val="ru-RU"/>
        </w:rPr>
        <w:t>. У</w:t>
      </w:r>
      <w:r w:rsidR="00404B6A" w:rsidRPr="00BF7689">
        <w:rPr>
          <w:lang w:val="sr-Cyrl-CS"/>
        </w:rPr>
        <w:t xml:space="preserve">чествује у реализацији </w:t>
      </w:r>
      <w:r w:rsidR="00404B6A" w:rsidRPr="00BF7689">
        <w:rPr>
          <w:lang w:val="ru-RU"/>
        </w:rPr>
        <w:t xml:space="preserve">обавезних предмета Школска педагогија и Методика рада школског педагога на основним </w:t>
      </w:r>
      <w:r w:rsidR="00962C8B" w:rsidRPr="00BF7689">
        <w:rPr>
          <w:lang w:val="ru-RU"/>
        </w:rPr>
        <w:t>студијама. Предметни је наставник за три предмета, два на основним студијама (Школска педагогија –</w:t>
      </w:r>
      <w:r w:rsidRPr="00BF7689">
        <w:rPr>
          <w:lang w:val="ru-RU"/>
        </w:rPr>
        <w:t xml:space="preserve"> одабране теме и И</w:t>
      </w:r>
      <w:r w:rsidR="00962C8B" w:rsidRPr="00BF7689">
        <w:rPr>
          <w:lang w:val="ru-RU"/>
        </w:rPr>
        <w:t xml:space="preserve">нклузија у образовању) </w:t>
      </w:r>
      <w:r w:rsidR="00404B6A" w:rsidRPr="00BF7689">
        <w:rPr>
          <w:lang w:val="ru-RU"/>
        </w:rPr>
        <w:t xml:space="preserve">и </w:t>
      </w:r>
      <w:r w:rsidR="00962C8B" w:rsidRPr="00BF7689">
        <w:rPr>
          <w:lang w:val="ru-RU"/>
        </w:rPr>
        <w:t xml:space="preserve">једног </w:t>
      </w:r>
      <w:r w:rsidR="00404B6A" w:rsidRPr="00BF7689">
        <w:rPr>
          <w:lang w:val="ru-RU"/>
        </w:rPr>
        <w:t xml:space="preserve">изборног предмета </w:t>
      </w:r>
      <w:r w:rsidR="00962C8B" w:rsidRPr="00BF7689">
        <w:rPr>
          <w:lang w:val="ru-RU"/>
        </w:rPr>
        <w:t>на мастер студијама (Превенција антисоцијалног понашања</w:t>
      </w:r>
      <w:r w:rsidR="00524649">
        <w:rPr>
          <w:lang w:val="ru-RU"/>
        </w:rPr>
        <w:t xml:space="preserve"> ученика</w:t>
      </w:r>
      <w:r w:rsidR="00962C8B" w:rsidRPr="00BF7689">
        <w:rPr>
          <w:lang w:val="ru-RU"/>
        </w:rPr>
        <w:t xml:space="preserve">). </w:t>
      </w:r>
      <w:r w:rsidR="00404B6A" w:rsidRPr="00BF7689">
        <w:rPr>
          <w:lang w:val="sr-Cyrl-CS"/>
        </w:rPr>
        <w:t xml:space="preserve">Поред тога, Зорица Шаљић </w:t>
      </w:r>
      <w:r w:rsidR="00962C8B" w:rsidRPr="00BF7689">
        <w:rPr>
          <w:lang w:val="sr-Cyrl-CS"/>
        </w:rPr>
        <w:t>је задужена за организацију, реализацију и евалуацију</w:t>
      </w:r>
      <w:r w:rsidR="00404B6A" w:rsidRPr="00BF7689">
        <w:rPr>
          <w:lang w:val="sr-Cyrl-CS"/>
        </w:rPr>
        <w:t xml:space="preserve"> стручне праксе у школи као саставног дела студијског програма основних академских студија педагогије</w:t>
      </w:r>
      <w:r w:rsidRPr="00BF7689">
        <w:rPr>
          <w:lang w:val="sr-Cyrl-CS"/>
        </w:rPr>
        <w:t xml:space="preserve">. </w:t>
      </w:r>
    </w:p>
    <w:p w:rsidR="00404B6A" w:rsidRPr="00BF7689" w:rsidRDefault="00404B6A" w:rsidP="00891DA3">
      <w:pPr>
        <w:spacing w:line="360" w:lineRule="auto"/>
        <w:ind w:left="57" w:right="57" w:firstLine="284"/>
        <w:jc w:val="both"/>
        <w:rPr>
          <w:lang w:val="sr-Cyrl-CS"/>
        </w:rPr>
      </w:pPr>
      <w:r w:rsidRPr="00BF7689">
        <w:rPr>
          <w:lang w:val="sr-Cyrl-CS"/>
        </w:rPr>
        <w:t>Зорица Шаљић р</w:t>
      </w:r>
      <w:r w:rsidR="00B86D7F" w:rsidRPr="00BF7689">
        <w:rPr>
          <w:lang w:val="sr-Cyrl-CS"/>
        </w:rPr>
        <w:t>едовно реализује</w:t>
      </w:r>
      <w:r w:rsidR="00C152CD" w:rsidRPr="00BF7689">
        <w:rPr>
          <w:lang w:val="sr-Cyrl-CS"/>
        </w:rPr>
        <w:t xml:space="preserve"> наставу и консултације</w:t>
      </w:r>
      <w:r w:rsidRPr="00BF7689">
        <w:rPr>
          <w:lang w:val="sr-Cyrl-CS"/>
        </w:rPr>
        <w:t>, остварује ефикасну комуникацију са студентима, континуирано прати рад студената и пружа им подршку у савладавању њихових предиспитних и испитних обавеза. Потврду успешности у наставном раду представљају и позитивне оцене које Зорица Шаљић добија приликом евелуације наставе и рада наставника од стране студената</w:t>
      </w:r>
      <w:r w:rsidR="00C152CD" w:rsidRPr="00BF7689">
        <w:rPr>
          <w:lang w:val="sr-Cyrl-CS"/>
        </w:rPr>
        <w:t>. У протеклом изборном периоду, просечна оцена педагошког рада у</w:t>
      </w:r>
      <w:r w:rsidR="00524649">
        <w:rPr>
          <w:lang w:val="sr-Cyrl-CS"/>
        </w:rPr>
        <w:t xml:space="preserve"> студентским анкетам износи 4.78</w:t>
      </w:r>
      <w:r w:rsidR="00C152CD" w:rsidRPr="00BF7689">
        <w:rPr>
          <w:lang w:val="sr-Cyrl-CS"/>
        </w:rPr>
        <w:t>.</w:t>
      </w:r>
      <w:r w:rsidR="00C152CD" w:rsidRPr="00BF7689">
        <w:rPr>
          <w:lang w:val="sr-Cyrl-CS"/>
        </w:rPr>
        <w:tab/>
      </w:r>
      <w:r w:rsidRPr="00BF7689">
        <w:rPr>
          <w:lang w:val="sr-Cyrl-CS"/>
        </w:rPr>
        <w:t xml:space="preserve"> </w:t>
      </w:r>
    </w:p>
    <w:p w:rsidR="00B86D7F" w:rsidRPr="004A7C28" w:rsidRDefault="00404B6A" w:rsidP="00891DA3">
      <w:pPr>
        <w:spacing w:line="360" w:lineRule="auto"/>
        <w:ind w:left="57" w:right="57" w:firstLine="284"/>
        <w:jc w:val="both"/>
        <w:rPr>
          <w:lang w:val="sr-Cyrl-RS"/>
        </w:rPr>
      </w:pPr>
      <w:r w:rsidRPr="00BF7689">
        <w:rPr>
          <w:lang w:val="sr-Cyrl-CS"/>
        </w:rPr>
        <w:t>Поред ангажовања у наст</w:t>
      </w:r>
      <w:r w:rsidRPr="00BF7689">
        <w:t>a</w:t>
      </w:r>
      <w:r w:rsidRPr="00BF7689">
        <w:rPr>
          <w:lang w:val="sr-Cyrl-CS"/>
        </w:rPr>
        <w:t>ви и пружања доприноса развоју предметних програма у предметној области Школска педагогија, резултати педагошког рада Зорице Шаљић се виде и у други</w:t>
      </w:r>
      <w:r w:rsidR="00EA7F26" w:rsidRPr="00BF7689">
        <w:rPr>
          <w:lang w:val="sr-Cyrl-CS"/>
        </w:rPr>
        <w:t>м активностима матичног Одељења</w:t>
      </w:r>
      <w:r w:rsidR="004A7C28">
        <w:rPr>
          <w:lang w:val="sr-Cyrl-CS"/>
        </w:rPr>
        <w:t xml:space="preserve"> и факултета</w:t>
      </w:r>
      <w:r w:rsidR="00EA7F26" w:rsidRPr="00BF7689">
        <w:rPr>
          <w:lang w:val="sr-Cyrl-CS"/>
        </w:rPr>
        <w:t xml:space="preserve"> (учешће у </w:t>
      </w:r>
      <w:r w:rsidRPr="00BF7689">
        <w:rPr>
          <w:lang w:val="sr-Cyrl-CS"/>
        </w:rPr>
        <w:t xml:space="preserve"> </w:t>
      </w:r>
      <w:r w:rsidR="00EB7424">
        <w:rPr>
          <w:lang w:val="sr-Cyrl-RS"/>
        </w:rPr>
        <w:t>комисији</w:t>
      </w:r>
      <w:r w:rsidR="00EB7424" w:rsidRPr="00C55B80">
        <w:rPr>
          <w:lang w:val="sr-Cyrl-RS"/>
        </w:rPr>
        <w:t xml:space="preserve"> </w:t>
      </w:r>
      <w:r w:rsidR="00EB7424">
        <w:rPr>
          <w:lang w:val="sr-Cyrl-RS"/>
        </w:rPr>
        <w:t xml:space="preserve">за праћење и утврђивање квалитета наставе, </w:t>
      </w:r>
      <w:r w:rsidR="00524649">
        <w:rPr>
          <w:lang w:val="sr-Cyrl-CS"/>
        </w:rPr>
        <w:t>комисији за библиотеке,</w:t>
      </w:r>
      <w:r w:rsidR="00EA7F26" w:rsidRPr="00BF7689">
        <w:rPr>
          <w:lang w:val="sr-Cyrl-CS"/>
        </w:rPr>
        <w:t xml:space="preserve"> комисији за промоцију Филозофског факултета</w:t>
      </w:r>
      <w:r w:rsidR="00524649">
        <w:rPr>
          <w:lang w:val="sr-Cyrl-CS"/>
        </w:rPr>
        <w:t xml:space="preserve">, </w:t>
      </w:r>
      <w:r w:rsidR="00524649">
        <w:rPr>
          <w:lang w:val="sr-Cyrl-RS"/>
        </w:rPr>
        <w:t>као и у различитим комисијама и радним групама на нивоу Одељења</w:t>
      </w:r>
      <w:r w:rsidR="00EA7F26" w:rsidRPr="00BF7689">
        <w:rPr>
          <w:lang w:val="sr-Cyrl-CS"/>
        </w:rPr>
        <w:t xml:space="preserve">). </w:t>
      </w:r>
      <w:r w:rsidR="00C152CD" w:rsidRPr="00BF7689">
        <w:rPr>
          <w:lang w:val="sr-Cyrl-CS"/>
        </w:rPr>
        <w:t>Више пута је била члан организационог и програмског одбора н</w:t>
      </w:r>
      <w:r w:rsidR="00FF6079">
        <w:rPr>
          <w:lang w:val="sr-Cyrl-CS"/>
        </w:rPr>
        <w:t>ационалног научног скупа Сусрети</w:t>
      </w:r>
      <w:r w:rsidR="00C152CD" w:rsidRPr="00BF7689">
        <w:rPr>
          <w:lang w:val="sr-Cyrl-CS"/>
        </w:rPr>
        <w:t xml:space="preserve"> педагога. Такође, била је уредник зборника радова </w:t>
      </w:r>
      <w:proofErr w:type="spellStart"/>
      <w:r w:rsidR="00C152CD" w:rsidRPr="00BF7689">
        <w:rPr>
          <w:i/>
          <w:iCs/>
          <w:color w:val="000000"/>
        </w:rPr>
        <w:t>Вредновање</w:t>
      </w:r>
      <w:proofErr w:type="spellEnd"/>
      <w:r w:rsidR="00C152CD" w:rsidRPr="00BF7689">
        <w:rPr>
          <w:i/>
          <w:iCs/>
          <w:color w:val="000000"/>
        </w:rPr>
        <w:t xml:space="preserve"> у </w:t>
      </w:r>
      <w:proofErr w:type="spellStart"/>
      <w:r w:rsidR="00C152CD" w:rsidRPr="00BF7689">
        <w:rPr>
          <w:i/>
          <w:iCs/>
          <w:color w:val="000000"/>
        </w:rPr>
        <w:t>васпитно-образовном</w:t>
      </w:r>
      <w:proofErr w:type="spellEnd"/>
      <w:r w:rsidR="00C152CD" w:rsidRPr="00BF7689">
        <w:rPr>
          <w:i/>
          <w:iCs/>
          <w:color w:val="000000"/>
        </w:rPr>
        <w:t xml:space="preserve"> </w:t>
      </w:r>
      <w:proofErr w:type="spellStart"/>
      <w:r w:rsidR="00C152CD" w:rsidRPr="00BF7689">
        <w:rPr>
          <w:i/>
          <w:iCs/>
          <w:color w:val="000000"/>
        </w:rPr>
        <w:t>процесу</w:t>
      </w:r>
      <w:proofErr w:type="spellEnd"/>
      <w:r w:rsidR="00C152CD" w:rsidRPr="00BF7689">
        <w:rPr>
          <w:color w:val="000000"/>
          <w:lang w:val="sr-Cyrl-RS"/>
        </w:rPr>
        <w:t xml:space="preserve"> са истоименог националног научног скупа</w:t>
      </w:r>
      <w:r w:rsidR="00EA7F26" w:rsidRPr="00BF7689">
        <w:rPr>
          <w:color w:val="000000"/>
          <w:lang w:val="sr-Cyrl-RS"/>
        </w:rPr>
        <w:t xml:space="preserve"> у организацији Одељења за педагогију и андрагогију Филозофског факултета и Педагошког друштва</w:t>
      </w:r>
      <w:r w:rsidR="00C152CD" w:rsidRPr="00BF7689">
        <w:rPr>
          <w:color w:val="000000"/>
          <w:lang w:val="sr-Cyrl-RS"/>
        </w:rPr>
        <w:t xml:space="preserve">. </w:t>
      </w:r>
      <w:r w:rsidR="00C152CD" w:rsidRPr="00BF7689">
        <w:rPr>
          <w:lang w:val="sr-Cyrl-CS"/>
        </w:rPr>
        <w:t xml:space="preserve">Учествовала је </w:t>
      </w:r>
      <w:r w:rsidR="006941B7" w:rsidRPr="00BF7689">
        <w:rPr>
          <w:lang w:val="sr-Cyrl-CS"/>
        </w:rPr>
        <w:t>у реализацији два пројекта билатералне сарадње (</w:t>
      </w:r>
      <w:r w:rsidR="006941B7" w:rsidRPr="00BF7689">
        <w:rPr>
          <w:lang w:val="sr-Cyrl-RS"/>
        </w:rPr>
        <w:t>пројекат билатералне сарадње Хрватске и Србије „</w:t>
      </w:r>
      <w:r w:rsidR="00C152CD" w:rsidRPr="00BF7689">
        <w:rPr>
          <w:lang w:val="sr-Cyrl-RS"/>
        </w:rPr>
        <w:t>Друштвене промене и курикулуми образовања педагога</w:t>
      </w:r>
      <w:r w:rsidR="006941B7" w:rsidRPr="00BF7689">
        <w:rPr>
          <w:lang w:val="sr-Cyrl-RS"/>
        </w:rPr>
        <w:t>“ и пројекат билатералне сарадње Словеније и Србије</w:t>
      </w:r>
      <w:r w:rsidR="006941B7" w:rsidRPr="00BF7689">
        <w:rPr>
          <w:lang w:val="sr-Cyrl-CS"/>
        </w:rPr>
        <w:t xml:space="preserve"> </w:t>
      </w:r>
      <w:r w:rsidR="00C152CD" w:rsidRPr="00BF7689">
        <w:rPr>
          <w:lang w:val="sr-Cyrl-RS"/>
        </w:rPr>
        <w:t>„Припрема будућих просветних радника за</w:t>
      </w:r>
      <w:r w:rsidR="004A7C28">
        <w:rPr>
          <w:lang w:val="sr-Cyrl-RS"/>
        </w:rPr>
        <w:t xml:space="preserve"> </w:t>
      </w:r>
      <w:r w:rsidR="00C152CD" w:rsidRPr="00BF7689">
        <w:rPr>
          <w:lang w:val="sr-Cyrl-RS"/>
        </w:rPr>
        <w:t>рад у инклузивном окружењу“</w:t>
      </w:r>
      <w:r w:rsidR="006941B7" w:rsidRPr="00BF7689">
        <w:rPr>
          <w:lang w:val="sr-Cyrl-RS"/>
        </w:rPr>
        <w:t>)</w:t>
      </w:r>
      <w:r w:rsidR="00FB5B91">
        <w:rPr>
          <w:lang w:val="sr-Cyrl-RS"/>
        </w:rPr>
        <w:t>, као</w:t>
      </w:r>
      <w:r w:rsidR="00524649">
        <w:rPr>
          <w:lang w:val="sr-Cyrl-RS"/>
        </w:rPr>
        <w:t xml:space="preserve"> и у пројекту „Ч</w:t>
      </w:r>
      <w:r w:rsidR="00FB5B91">
        <w:rPr>
          <w:lang w:val="sr-Cyrl-RS"/>
        </w:rPr>
        <w:t xml:space="preserve">овек и друштво </w:t>
      </w:r>
      <w:r w:rsidR="00524649">
        <w:rPr>
          <w:lang w:val="sr-Cyrl-RS"/>
        </w:rPr>
        <w:t>у време кризе“</w:t>
      </w:r>
      <w:r w:rsidR="00FB5B91">
        <w:rPr>
          <w:lang w:val="sr-Cyrl-RS"/>
        </w:rPr>
        <w:t xml:space="preserve"> </w:t>
      </w:r>
      <w:r w:rsidR="00524649">
        <w:rPr>
          <w:lang w:val="sr-Cyrl-RS"/>
        </w:rPr>
        <w:t>Филозофског факултета Универзитет</w:t>
      </w:r>
      <w:r w:rsidR="00FB5B91">
        <w:rPr>
          <w:lang w:val="sr-Cyrl-RS"/>
        </w:rPr>
        <w:t>а</w:t>
      </w:r>
      <w:r w:rsidR="00524649">
        <w:rPr>
          <w:lang w:val="sr-Cyrl-RS"/>
        </w:rPr>
        <w:t xml:space="preserve"> у Београду. </w:t>
      </w:r>
      <w:r w:rsidR="006941B7" w:rsidRPr="00BF7689">
        <w:rPr>
          <w:lang w:val="sr-Cyrl-RS"/>
        </w:rPr>
        <w:t xml:space="preserve"> </w:t>
      </w:r>
    </w:p>
    <w:p w:rsidR="00404B6A" w:rsidRPr="00BF7689" w:rsidRDefault="00404B6A" w:rsidP="00891DA3">
      <w:pPr>
        <w:spacing w:line="360" w:lineRule="auto"/>
        <w:ind w:left="57" w:right="57" w:firstLine="284"/>
        <w:jc w:val="both"/>
        <w:rPr>
          <w:b/>
          <w:bCs/>
          <w:lang w:val="sr-Cyrl-CS"/>
        </w:rPr>
      </w:pPr>
      <w:r w:rsidRPr="00BF7689">
        <w:rPr>
          <w:b/>
          <w:bCs/>
          <w:lang w:val="sr-Cyrl-CS"/>
        </w:rPr>
        <w:lastRenderedPageBreak/>
        <w:t>V Закључак</w:t>
      </w:r>
    </w:p>
    <w:p w:rsidR="00822333" w:rsidRPr="00BF7689" w:rsidRDefault="00822333" w:rsidP="00891DA3">
      <w:pPr>
        <w:spacing w:line="360" w:lineRule="auto"/>
        <w:ind w:left="57" w:right="57" w:firstLine="284"/>
        <w:jc w:val="both"/>
        <w:rPr>
          <w:b/>
          <w:bCs/>
          <w:lang w:val="sr-Cyrl-CS"/>
        </w:rPr>
      </w:pPr>
    </w:p>
    <w:p w:rsidR="00404B6A" w:rsidRPr="00BF7689" w:rsidRDefault="00404B6A" w:rsidP="00891DA3">
      <w:pPr>
        <w:spacing w:line="360" w:lineRule="auto"/>
        <w:ind w:left="57" w:right="57" w:firstLine="284"/>
        <w:jc w:val="both"/>
        <w:rPr>
          <w:i/>
          <w:iCs/>
          <w:lang w:val="ru-RU"/>
        </w:rPr>
      </w:pPr>
      <w:r w:rsidRPr="00BF7689">
        <w:rPr>
          <w:lang w:val="sr-Cyrl-CS"/>
        </w:rPr>
        <w:t>На основу претходно изложеног, Комисија констатује да пријављени кандидат у потпуности испуњава предвиђене услове</w:t>
      </w:r>
      <w:r w:rsidRPr="00BF7689">
        <w:rPr>
          <w:i/>
          <w:iCs/>
          <w:lang w:val="sr-Cyrl-CS"/>
        </w:rPr>
        <w:t xml:space="preserve"> </w:t>
      </w:r>
      <w:r w:rsidRPr="00BF7689">
        <w:rPr>
          <w:lang w:val="sr-Cyrl-CS"/>
        </w:rPr>
        <w:t>за изб</w:t>
      </w:r>
      <w:r w:rsidR="00FB5B91">
        <w:rPr>
          <w:lang w:val="sr-Cyrl-CS"/>
        </w:rPr>
        <w:t>ор у звање ванредног професора</w:t>
      </w:r>
      <w:r w:rsidR="00467C25" w:rsidRPr="00BF7689">
        <w:rPr>
          <w:lang w:val="sr-Cyrl-CS"/>
        </w:rPr>
        <w:t xml:space="preserve"> </w:t>
      </w:r>
      <w:r w:rsidRPr="00BF7689">
        <w:rPr>
          <w:lang w:val="sr-Cyrl-CS"/>
        </w:rPr>
        <w:t xml:space="preserve">на основу законских одредби, одредби Статута Филозофског факултета, Критеријума за стицање звања на Универзитету у Београду и </w:t>
      </w:r>
      <w:r w:rsidRPr="00BF7689">
        <w:rPr>
          <w:lang w:val="ru-RU"/>
        </w:rPr>
        <w:t xml:space="preserve">Правила о ближим условима за избор наставника и сарадника Филозофског факултета у Београду. Комисија </w:t>
      </w:r>
      <w:r w:rsidRPr="00BF7689">
        <w:rPr>
          <w:lang w:val="sr-Cyrl-CS"/>
        </w:rPr>
        <w:t xml:space="preserve">са задовољством предлаже Изборном већу Филозофског факултета у Београду да </w:t>
      </w:r>
      <w:r w:rsidRPr="00BF7689">
        <w:rPr>
          <w:b/>
          <w:bCs/>
          <w:lang w:val="sr-Cyrl-CS"/>
        </w:rPr>
        <w:t>др</w:t>
      </w:r>
      <w:r w:rsidRPr="00BF7689">
        <w:rPr>
          <w:lang w:val="sr-Cyrl-CS"/>
        </w:rPr>
        <w:t xml:space="preserve"> </w:t>
      </w:r>
      <w:r w:rsidRPr="00BF7689">
        <w:rPr>
          <w:b/>
          <w:bCs/>
          <w:lang w:val="sr-Cyrl-CS"/>
        </w:rPr>
        <w:t>Зорицу Шаљић</w:t>
      </w:r>
      <w:r w:rsidRPr="00BF7689">
        <w:rPr>
          <w:lang w:val="sr-Cyrl-CS"/>
        </w:rPr>
        <w:t xml:space="preserve"> изабере у звање </w:t>
      </w:r>
      <w:r w:rsidR="00FB5B91">
        <w:rPr>
          <w:lang w:val="sr-Cyrl-CS"/>
        </w:rPr>
        <w:t xml:space="preserve">ванредног професора </w:t>
      </w:r>
      <w:r w:rsidRPr="00BF7689">
        <w:rPr>
          <w:lang w:val="sr-Cyrl-CS"/>
        </w:rPr>
        <w:t xml:space="preserve">за ужу научну област Школска педагогија на период од пет година. </w:t>
      </w:r>
    </w:p>
    <w:p w:rsidR="00822333" w:rsidRPr="00BF7689" w:rsidRDefault="00822333" w:rsidP="00891DA3">
      <w:pPr>
        <w:spacing w:line="360" w:lineRule="auto"/>
        <w:ind w:left="57" w:right="57" w:firstLine="284"/>
        <w:jc w:val="both"/>
        <w:rPr>
          <w:lang w:val="sr-Cyrl-CS"/>
        </w:rPr>
      </w:pPr>
    </w:p>
    <w:p w:rsidR="00404B6A" w:rsidRPr="00BF7689" w:rsidRDefault="00404B6A" w:rsidP="00891DA3">
      <w:pPr>
        <w:spacing w:line="360" w:lineRule="auto"/>
        <w:ind w:left="57" w:right="57" w:firstLine="284"/>
        <w:jc w:val="both"/>
        <w:rPr>
          <w:lang w:val="sr-Cyrl-CS"/>
        </w:rPr>
      </w:pPr>
      <w:r w:rsidRPr="00BF7689">
        <w:rPr>
          <w:lang w:val="sr-Cyrl-CS"/>
        </w:rPr>
        <w:t xml:space="preserve">У Београду, </w:t>
      </w:r>
      <w:r w:rsidR="00FB5B91">
        <w:t>2</w:t>
      </w:r>
      <w:r w:rsidR="00876785">
        <w:rPr>
          <w:lang w:val="sr-Latn-RS"/>
        </w:rPr>
        <w:t>7</w:t>
      </w:r>
      <w:r w:rsidR="00FB5B91">
        <w:rPr>
          <w:lang w:val="sr-Cyrl-RS"/>
        </w:rPr>
        <w:t>.3</w:t>
      </w:r>
      <w:r w:rsidR="00467C25" w:rsidRPr="00BF7689">
        <w:rPr>
          <w:lang w:val="sr-Cyrl-RS"/>
        </w:rPr>
        <w:t>.</w:t>
      </w:r>
      <w:r w:rsidR="00FB5B91">
        <w:rPr>
          <w:lang w:val="sr-Cyrl-CS"/>
        </w:rPr>
        <w:t>2023.</w:t>
      </w:r>
      <w:r w:rsidRPr="00BF7689">
        <w:rPr>
          <w:lang w:val="sr-Cyrl-CS"/>
        </w:rPr>
        <w:t xml:space="preserve"> год</w:t>
      </w:r>
      <w:r w:rsidR="00467C25" w:rsidRPr="00BF7689">
        <w:rPr>
          <w:lang w:val="sr-Cyrl-CS"/>
        </w:rPr>
        <w:t>ине</w:t>
      </w:r>
    </w:p>
    <w:p w:rsidR="00404B6A" w:rsidRPr="00BF7689" w:rsidRDefault="00404B6A" w:rsidP="00891DA3">
      <w:pPr>
        <w:spacing w:line="360" w:lineRule="auto"/>
        <w:ind w:left="57" w:right="57" w:firstLine="284"/>
        <w:jc w:val="right"/>
        <w:rPr>
          <w:lang w:val="ru-RU"/>
        </w:rPr>
      </w:pPr>
      <w:r w:rsidRPr="00BF7689">
        <w:t>K</w:t>
      </w:r>
      <w:r w:rsidRPr="00BF7689">
        <w:rPr>
          <w:lang w:val="sr-Cyrl-CS"/>
        </w:rPr>
        <w:t>омисија</w:t>
      </w:r>
      <w:r w:rsidRPr="00BF7689">
        <w:rPr>
          <w:lang w:val="ru-RU"/>
        </w:rPr>
        <w:t>:</w:t>
      </w:r>
    </w:p>
    <w:p w:rsidR="00404B6A" w:rsidRPr="00BF7689" w:rsidRDefault="00404B6A" w:rsidP="00891DA3">
      <w:pPr>
        <w:spacing w:line="360" w:lineRule="auto"/>
        <w:ind w:left="57" w:right="57" w:firstLine="284"/>
        <w:jc w:val="right"/>
        <w:rPr>
          <w:lang w:val="sr-Cyrl-CS"/>
        </w:rPr>
      </w:pPr>
      <w:r w:rsidRPr="00BF7689">
        <w:rPr>
          <w:lang w:val="sr-Cyrl-CS"/>
        </w:rPr>
        <w:t>_______________________</w:t>
      </w:r>
    </w:p>
    <w:p w:rsidR="00404B6A" w:rsidRPr="00BF7689" w:rsidRDefault="008A3B88" w:rsidP="00891DA3">
      <w:pPr>
        <w:spacing w:line="360" w:lineRule="auto"/>
        <w:ind w:left="57" w:right="57" w:firstLine="284"/>
        <w:jc w:val="right"/>
        <w:rPr>
          <w:lang w:val="sr-Cyrl-CS"/>
        </w:rPr>
      </w:pPr>
      <w:r w:rsidRPr="00BF7689">
        <w:rPr>
          <w:lang w:val="sr-Cyrl-RS"/>
        </w:rPr>
        <w:t xml:space="preserve">Проф. </w:t>
      </w:r>
      <w:r w:rsidRPr="00BF7689">
        <w:rPr>
          <w:lang w:val="sr-Cyrl-CS"/>
        </w:rPr>
        <w:t>д</w:t>
      </w:r>
      <w:r w:rsidR="00404B6A" w:rsidRPr="00BF7689">
        <w:rPr>
          <w:lang w:val="sr-Cyrl-CS"/>
        </w:rPr>
        <w:t>р Емина Хебиб</w:t>
      </w:r>
    </w:p>
    <w:p w:rsidR="00404B6A" w:rsidRPr="00BF7689" w:rsidRDefault="00404B6A" w:rsidP="00891DA3">
      <w:pPr>
        <w:spacing w:line="360" w:lineRule="auto"/>
        <w:ind w:left="57" w:right="57" w:firstLine="284"/>
        <w:jc w:val="right"/>
        <w:rPr>
          <w:lang w:val="ru-RU"/>
        </w:rPr>
      </w:pPr>
      <w:r w:rsidRPr="00BF7689">
        <w:rPr>
          <w:lang w:val="hr-HR"/>
        </w:rPr>
        <w:t>Филозофски факултет Универзитета у Београду</w:t>
      </w:r>
    </w:p>
    <w:p w:rsidR="00404B6A" w:rsidRPr="00BF7689" w:rsidRDefault="00404B6A" w:rsidP="00891DA3">
      <w:pPr>
        <w:spacing w:line="360" w:lineRule="auto"/>
        <w:ind w:left="57" w:right="57" w:firstLine="284"/>
        <w:jc w:val="right"/>
        <w:rPr>
          <w:lang w:val="sr-Cyrl-CS"/>
        </w:rPr>
      </w:pPr>
      <w:r w:rsidRPr="00BF7689">
        <w:rPr>
          <w:lang w:val="sr-Cyrl-CS"/>
        </w:rPr>
        <w:t>_______________________</w:t>
      </w:r>
    </w:p>
    <w:p w:rsidR="00404B6A" w:rsidRPr="00BF7689" w:rsidRDefault="008A3B88" w:rsidP="00891DA3">
      <w:pPr>
        <w:spacing w:line="360" w:lineRule="auto"/>
        <w:ind w:left="57" w:right="57" w:firstLine="284"/>
        <w:jc w:val="right"/>
        <w:rPr>
          <w:lang w:val="sr-Cyrl-CS"/>
        </w:rPr>
      </w:pPr>
      <w:r w:rsidRPr="00BF7689">
        <w:rPr>
          <w:lang w:val="sr-Cyrl-CS"/>
        </w:rPr>
        <w:t>Проф. д</w:t>
      </w:r>
      <w:r w:rsidR="00404B6A" w:rsidRPr="00BF7689">
        <w:rPr>
          <w:lang w:val="sr-Cyrl-CS"/>
        </w:rPr>
        <w:t>р Вера Спасеновић</w:t>
      </w:r>
    </w:p>
    <w:p w:rsidR="00404B6A" w:rsidRPr="00BF7689" w:rsidRDefault="00404B6A" w:rsidP="00891DA3">
      <w:pPr>
        <w:spacing w:line="360" w:lineRule="auto"/>
        <w:ind w:left="57" w:right="57" w:firstLine="284"/>
        <w:jc w:val="right"/>
        <w:rPr>
          <w:lang w:val="ru-RU"/>
        </w:rPr>
      </w:pPr>
      <w:r w:rsidRPr="00BF7689">
        <w:rPr>
          <w:lang w:val="ru-RU"/>
        </w:rPr>
        <w:t xml:space="preserve"> </w:t>
      </w:r>
      <w:r w:rsidRPr="00BF7689">
        <w:rPr>
          <w:lang w:val="hr-HR"/>
        </w:rPr>
        <w:t>Филозофски факултет Универзитета у Београду</w:t>
      </w:r>
    </w:p>
    <w:p w:rsidR="00404B6A" w:rsidRPr="00BF7689" w:rsidRDefault="00404B6A" w:rsidP="00891DA3">
      <w:pPr>
        <w:spacing w:line="360" w:lineRule="auto"/>
        <w:ind w:left="57" w:right="57" w:firstLine="284"/>
        <w:jc w:val="right"/>
        <w:rPr>
          <w:lang w:val="sr-Cyrl-CS"/>
        </w:rPr>
      </w:pPr>
      <w:r w:rsidRPr="00BF7689">
        <w:rPr>
          <w:lang w:val="sr-Cyrl-CS"/>
        </w:rPr>
        <w:t>_______________________</w:t>
      </w:r>
    </w:p>
    <w:p w:rsidR="00404B6A" w:rsidRPr="00BF7689" w:rsidRDefault="008A3B88" w:rsidP="00891DA3">
      <w:pPr>
        <w:spacing w:line="360" w:lineRule="auto"/>
        <w:ind w:left="57" w:right="57" w:firstLine="284"/>
        <w:jc w:val="right"/>
        <w:rPr>
          <w:lang w:val="sr-Cyrl-CS"/>
        </w:rPr>
      </w:pPr>
      <w:r w:rsidRPr="00BF7689">
        <w:rPr>
          <w:lang w:val="sr-Cyrl-CS"/>
        </w:rPr>
        <w:t>Проф. д</w:t>
      </w:r>
      <w:r w:rsidR="00404B6A" w:rsidRPr="00BF7689">
        <w:rPr>
          <w:lang w:val="sr-Cyrl-CS"/>
        </w:rPr>
        <w:t xml:space="preserve">р </w:t>
      </w:r>
      <w:r w:rsidR="00822333" w:rsidRPr="00BF7689">
        <w:rPr>
          <w:lang w:val="sr-Cyrl-CS"/>
        </w:rPr>
        <w:t>Зорица Станисављевић Петровић</w:t>
      </w:r>
    </w:p>
    <w:p w:rsidR="00404B6A" w:rsidRPr="00BF7689" w:rsidRDefault="00404B6A" w:rsidP="00891DA3">
      <w:pPr>
        <w:spacing w:line="360" w:lineRule="auto"/>
        <w:ind w:left="57" w:right="57" w:firstLine="284"/>
        <w:jc w:val="right"/>
        <w:rPr>
          <w:lang w:val="sr-Cyrl-RS"/>
        </w:rPr>
      </w:pPr>
      <w:bookmarkStart w:id="0" w:name="_GoBack"/>
      <w:bookmarkEnd w:id="0"/>
      <w:r w:rsidRPr="00BF7689">
        <w:rPr>
          <w:lang w:val="hr-HR"/>
        </w:rPr>
        <w:t xml:space="preserve">Филозофски факултет Универзитета у </w:t>
      </w:r>
      <w:r w:rsidR="00822333" w:rsidRPr="00BF7689">
        <w:rPr>
          <w:lang w:val="sr-Cyrl-RS"/>
        </w:rPr>
        <w:t>Нишу</w:t>
      </w:r>
    </w:p>
    <w:sectPr w:rsidR="00404B6A" w:rsidRPr="00BF7689" w:rsidSect="006A3A0C">
      <w:headerReference w:type="default" r:id="rId8"/>
      <w:pgSz w:w="12240" w:h="15840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EF3" w:rsidRDefault="00AB5EF3" w:rsidP="008B0305">
      <w:r>
        <w:separator/>
      </w:r>
    </w:p>
  </w:endnote>
  <w:endnote w:type="continuationSeparator" w:id="0">
    <w:p w:rsidR="00AB5EF3" w:rsidRDefault="00AB5EF3" w:rsidP="008B0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EF3" w:rsidRDefault="00AB5EF3" w:rsidP="008B0305">
      <w:r>
        <w:separator/>
      </w:r>
    </w:p>
  </w:footnote>
  <w:footnote w:type="continuationSeparator" w:id="0">
    <w:p w:rsidR="00AB5EF3" w:rsidRDefault="00AB5EF3" w:rsidP="008B0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CE7" w:rsidRDefault="009A1CE7" w:rsidP="006A3A0C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C7841">
      <w:rPr>
        <w:rStyle w:val="PageNumber"/>
        <w:noProof/>
      </w:rPr>
      <w:t>7</w:t>
    </w:r>
    <w:r>
      <w:rPr>
        <w:rStyle w:val="PageNumber"/>
      </w:rPr>
      <w:fldChar w:fldCharType="end"/>
    </w:r>
  </w:p>
  <w:p w:rsidR="009A1CE7" w:rsidRDefault="009A1CE7" w:rsidP="006A3A0C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5088C"/>
    <w:multiLevelType w:val="hybridMultilevel"/>
    <w:tmpl w:val="19AC45FE"/>
    <w:lvl w:ilvl="0" w:tplc="040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1C72FD"/>
    <w:multiLevelType w:val="hybridMultilevel"/>
    <w:tmpl w:val="CB68E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1D11571"/>
    <w:multiLevelType w:val="hybridMultilevel"/>
    <w:tmpl w:val="F7CE51A8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944D4B"/>
    <w:multiLevelType w:val="hybridMultilevel"/>
    <w:tmpl w:val="BF9C59C6"/>
    <w:lvl w:ilvl="0" w:tplc="3426E07E">
      <w:numFmt w:val="bullet"/>
      <w:lvlText w:val="-"/>
      <w:lvlJc w:val="left"/>
      <w:pPr>
        <w:ind w:left="75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">
    <w:nsid w:val="4FCB6A24"/>
    <w:multiLevelType w:val="hybridMultilevel"/>
    <w:tmpl w:val="8864D96A"/>
    <w:lvl w:ilvl="0" w:tplc="ACBE9C90">
      <w:start w:val="20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i/>
        <w:iCs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7D41"/>
    <w:rsid w:val="000012F4"/>
    <w:rsid w:val="00002F9B"/>
    <w:rsid w:val="000320C0"/>
    <w:rsid w:val="00036B8E"/>
    <w:rsid w:val="00045A63"/>
    <w:rsid w:val="000818AA"/>
    <w:rsid w:val="00091274"/>
    <w:rsid w:val="000B636A"/>
    <w:rsid w:val="000B7B68"/>
    <w:rsid w:val="000C2D46"/>
    <w:rsid w:val="000D451C"/>
    <w:rsid w:val="000D4D70"/>
    <w:rsid w:val="000D6E7D"/>
    <w:rsid w:val="000E6F14"/>
    <w:rsid w:val="000F1510"/>
    <w:rsid w:val="000F3FE4"/>
    <w:rsid w:val="0010675D"/>
    <w:rsid w:val="00125A64"/>
    <w:rsid w:val="001378FF"/>
    <w:rsid w:val="00142C54"/>
    <w:rsid w:val="001435DE"/>
    <w:rsid w:val="001863E6"/>
    <w:rsid w:val="0018712A"/>
    <w:rsid w:val="00190012"/>
    <w:rsid w:val="001943D1"/>
    <w:rsid w:val="001A0695"/>
    <w:rsid w:val="001B04A6"/>
    <w:rsid w:val="001B4993"/>
    <w:rsid w:val="001D4C7E"/>
    <w:rsid w:val="00205697"/>
    <w:rsid w:val="00210206"/>
    <w:rsid w:val="0021461A"/>
    <w:rsid w:val="0021579E"/>
    <w:rsid w:val="00215B8C"/>
    <w:rsid w:val="00251F07"/>
    <w:rsid w:val="0027302B"/>
    <w:rsid w:val="002874E4"/>
    <w:rsid w:val="00291E5A"/>
    <w:rsid w:val="002A3BA1"/>
    <w:rsid w:val="002B71A8"/>
    <w:rsid w:val="002C499F"/>
    <w:rsid w:val="00304021"/>
    <w:rsid w:val="003428D2"/>
    <w:rsid w:val="00357780"/>
    <w:rsid w:val="00361DD6"/>
    <w:rsid w:val="00362C76"/>
    <w:rsid w:val="003728A2"/>
    <w:rsid w:val="00372B8C"/>
    <w:rsid w:val="003853A8"/>
    <w:rsid w:val="00395E83"/>
    <w:rsid w:val="003A502E"/>
    <w:rsid w:val="003B3327"/>
    <w:rsid w:val="003B6AC8"/>
    <w:rsid w:val="003E5B59"/>
    <w:rsid w:val="00404B6A"/>
    <w:rsid w:val="0041375E"/>
    <w:rsid w:val="0041386F"/>
    <w:rsid w:val="00417BCE"/>
    <w:rsid w:val="00435072"/>
    <w:rsid w:val="004545B9"/>
    <w:rsid w:val="00461290"/>
    <w:rsid w:val="00467C25"/>
    <w:rsid w:val="004941D2"/>
    <w:rsid w:val="004A7C28"/>
    <w:rsid w:val="004B29A9"/>
    <w:rsid w:val="004B5A3B"/>
    <w:rsid w:val="004B6FE7"/>
    <w:rsid w:val="004D2462"/>
    <w:rsid w:val="00524649"/>
    <w:rsid w:val="00536A7B"/>
    <w:rsid w:val="0057773C"/>
    <w:rsid w:val="005A3441"/>
    <w:rsid w:val="005A3A6C"/>
    <w:rsid w:val="005A7D11"/>
    <w:rsid w:val="005C290E"/>
    <w:rsid w:val="005E2C51"/>
    <w:rsid w:val="0060199A"/>
    <w:rsid w:val="00602B37"/>
    <w:rsid w:val="006141F1"/>
    <w:rsid w:val="0062029E"/>
    <w:rsid w:val="0063542B"/>
    <w:rsid w:val="00646B12"/>
    <w:rsid w:val="0066350E"/>
    <w:rsid w:val="00675C80"/>
    <w:rsid w:val="006941B7"/>
    <w:rsid w:val="00696A8B"/>
    <w:rsid w:val="006A1296"/>
    <w:rsid w:val="006A3A0C"/>
    <w:rsid w:val="006A4269"/>
    <w:rsid w:val="006A5C46"/>
    <w:rsid w:val="006C63D2"/>
    <w:rsid w:val="006D1E03"/>
    <w:rsid w:val="00704A1B"/>
    <w:rsid w:val="007203F3"/>
    <w:rsid w:val="007237FE"/>
    <w:rsid w:val="00731AD7"/>
    <w:rsid w:val="00737DC5"/>
    <w:rsid w:val="007424DA"/>
    <w:rsid w:val="0075196E"/>
    <w:rsid w:val="007604C1"/>
    <w:rsid w:val="00780A82"/>
    <w:rsid w:val="00782FC6"/>
    <w:rsid w:val="00785354"/>
    <w:rsid w:val="00785E19"/>
    <w:rsid w:val="007B5640"/>
    <w:rsid w:val="007D399D"/>
    <w:rsid w:val="007E0FC1"/>
    <w:rsid w:val="007F1F6C"/>
    <w:rsid w:val="00801B17"/>
    <w:rsid w:val="00822333"/>
    <w:rsid w:val="00827257"/>
    <w:rsid w:val="00836AD5"/>
    <w:rsid w:val="00840982"/>
    <w:rsid w:val="008740EF"/>
    <w:rsid w:val="00876785"/>
    <w:rsid w:val="008848C3"/>
    <w:rsid w:val="00891DA3"/>
    <w:rsid w:val="00891E4C"/>
    <w:rsid w:val="008A2806"/>
    <w:rsid w:val="008A3B88"/>
    <w:rsid w:val="008B0305"/>
    <w:rsid w:val="008C48A7"/>
    <w:rsid w:val="00921A2B"/>
    <w:rsid w:val="00926845"/>
    <w:rsid w:val="00931734"/>
    <w:rsid w:val="00940DA2"/>
    <w:rsid w:val="00956D57"/>
    <w:rsid w:val="00962C8B"/>
    <w:rsid w:val="009954D6"/>
    <w:rsid w:val="009A19B2"/>
    <w:rsid w:val="009A1CE7"/>
    <w:rsid w:val="009C2197"/>
    <w:rsid w:val="009C33AE"/>
    <w:rsid w:val="009C51CB"/>
    <w:rsid w:val="009C6F02"/>
    <w:rsid w:val="009C7D41"/>
    <w:rsid w:val="009D30A3"/>
    <w:rsid w:val="009D6837"/>
    <w:rsid w:val="00A036DC"/>
    <w:rsid w:val="00A12657"/>
    <w:rsid w:val="00A27BAC"/>
    <w:rsid w:val="00A30143"/>
    <w:rsid w:val="00A3014F"/>
    <w:rsid w:val="00A52C5B"/>
    <w:rsid w:val="00A813DD"/>
    <w:rsid w:val="00AA1E97"/>
    <w:rsid w:val="00AB5EF3"/>
    <w:rsid w:val="00AD44C3"/>
    <w:rsid w:val="00AF4570"/>
    <w:rsid w:val="00AF597C"/>
    <w:rsid w:val="00B11F27"/>
    <w:rsid w:val="00B36704"/>
    <w:rsid w:val="00B41EF0"/>
    <w:rsid w:val="00B6794E"/>
    <w:rsid w:val="00B8597C"/>
    <w:rsid w:val="00B86D7F"/>
    <w:rsid w:val="00B93431"/>
    <w:rsid w:val="00B97552"/>
    <w:rsid w:val="00BC3790"/>
    <w:rsid w:val="00BC76E3"/>
    <w:rsid w:val="00BD13F7"/>
    <w:rsid w:val="00BE6A98"/>
    <w:rsid w:val="00BE7F1A"/>
    <w:rsid w:val="00BF1ED6"/>
    <w:rsid w:val="00BF344D"/>
    <w:rsid w:val="00BF7689"/>
    <w:rsid w:val="00C002A2"/>
    <w:rsid w:val="00C02F3F"/>
    <w:rsid w:val="00C152CD"/>
    <w:rsid w:val="00C32784"/>
    <w:rsid w:val="00C3701C"/>
    <w:rsid w:val="00C376C2"/>
    <w:rsid w:val="00C51031"/>
    <w:rsid w:val="00C51327"/>
    <w:rsid w:val="00C521EA"/>
    <w:rsid w:val="00C54C99"/>
    <w:rsid w:val="00C75570"/>
    <w:rsid w:val="00C861F3"/>
    <w:rsid w:val="00C94DA8"/>
    <w:rsid w:val="00C9500A"/>
    <w:rsid w:val="00C972C2"/>
    <w:rsid w:val="00CC7841"/>
    <w:rsid w:val="00CD62E3"/>
    <w:rsid w:val="00CF2C73"/>
    <w:rsid w:val="00CF5866"/>
    <w:rsid w:val="00D34EA4"/>
    <w:rsid w:val="00D47CBE"/>
    <w:rsid w:val="00D71092"/>
    <w:rsid w:val="00DA2A3F"/>
    <w:rsid w:val="00DC20DF"/>
    <w:rsid w:val="00DC45A2"/>
    <w:rsid w:val="00DD099A"/>
    <w:rsid w:val="00DD0ED1"/>
    <w:rsid w:val="00DE5387"/>
    <w:rsid w:val="00DF0D72"/>
    <w:rsid w:val="00E01B03"/>
    <w:rsid w:val="00E1709A"/>
    <w:rsid w:val="00E43011"/>
    <w:rsid w:val="00E51AC6"/>
    <w:rsid w:val="00E7218E"/>
    <w:rsid w:val="00E91AEB"/>
    <w:rsid w:val="00E970AA"/>
    <w:rsid w:val="00EA7F26"/>
    <w:rsid w:val="00EB20E6"/>
    <w:rsid w:val="00EB2C38"/>
    <w:rsid w:val="00EB6938"/>
    <w:rsid w:val="00EB7424"/>
    <w:rsid w:val="00EC0785"/>
    <w:rsid w:val="00ED5562"/>
    <w:rsid w:val="00F13644"/>
    <w:rsid w:val="00F15978"/>
    <w:rsid w:val="00F176F4"/>
    <w:rsid w:val="00F54098"/>
    <w:rsid w:val="00F73F95"/>
    <w:rsid w:val="00FB5B91"/>
    <w:rsid w:val="00FC12C3"/>
    <w:rsid w:val="00FC33C8"/>
    <w:rsid w:val="00FD7A62"/>
    <w:rsid w:val="00FE5FF5"/>
    <w:rsid w:val="00FE670D"/>
    <w:rsid w:val="00FF6079"/>
    <w:rsid w:val="00FF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D4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C7D41"/>
    <w:pPr>
      <w:tabs>
        <w:tab w:val="center" w:pos="4702"/>
        <w:tab w:val="right" w:pos="9405"/>
      </w:tabs>
    </w:pPr>
  </w:style>
  <w:style w:type="character" w:customStyle="1" w:styleId="HeaderChar">
    <w:name w:val="Header Char"/>
    <w:link w:val="Header"/>
    <w:uiPriority w:val="99"/>
    <w:rsid w:val="009C7D41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C7D41"/>
  </w:style>
  <w:style w:type="paragraph" w:styleId="CommentText">
    <w:name w:val="annotation text"/>
    <w:basedOn w:val="Normal"/>
    <w:link w:val="CommentTextChar"/>
    <w:uiPriority w:val="99"/>
    <w:semiHidden/>
    <w:rsid w:val="00FC12C3"/>
    <w:pPr>
      <w:spacing w:after="200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C12C3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A27BA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uiPriority w:val="99"/>
    <w:semiHidden/>
    <w:rsid w:val="00BF1ED6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semiHidden/>
    <w:rsid w:val="00251F0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251F07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nhideWhenUsed/>
    <w:rsid w:val="00EB6938"/>
    <w:pPr>
      <w:spacing w:before="100" w:beforeAutospacing="1" w:after="11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9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1926</TotalTime>
  <Pages>7</Pages>
  <Words>2319</Words>
  <Characters>13224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 10</cp:lastModifiedBy>
  <cp:revision>74</cp:revision>
  <dcterms:created xsi:type="dcterms:W3CDTF">2014-10-09T16:23:00Z</dcterms:created>
  <dcterms:modified xsi:type="dcterms:W3CDTF">2023-03-24T12:58:00Z</dcterms:modified>
</cp:coreProperties>
</file>